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85" w:rsidRDefault="00DA528A" w:rsidP="00345D2C">
      <w:pPr>
        <w:jc w:val="both"/>
        <w:rPr>
          <w:rFonts w:ascii="MV Boli" w:hAnsi="MV Boli" w:cs="MV Boli"/>
          <w:b/>
          <w:sz w:val="28"/>
          <w:szCs w:val="28"/>
        </w:rPr>
      </w:pPr>
      <w:r>
        <w:rPr>
          <w:rFonts w:ascii="MV Boli" w:hAnsi="MV Boli" w:cs="MV Boli"/>
          <w:b/>
          <w:sz w:val="28"/>
          <w:szCs w:val="28"/>
        </w:rPr>
        <w:t>ORGANIC CERTIFICATION:</w:t>
      </w:r>
    </w:p>
    <w:p w:rsidR="00DA528A" w:rsidRPr="00DA528A"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 xml:space="preserve">It is a certification process for producers of organic food and other organic agricultural products. In general, any business directly involved in food production can be certified, including seed suppliers, farmers, food processors, retailers and restaurants. Requirements vary from country to country, and generally involve a set of production standards for growing, storage, processing, packaging and shipping that include: </w:t>
      </w:r>
    </w:p>
    <w:p w:rsidR="00DA528A" w:rsidRPr="00DA528A"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 xml:space="preserve">•avoidance of synthetic chemical inputs (e.g. fertilizer, pesticides, antibiotics, food additives, etc) and genetically modified organisms; </w:t>
      </w:r>
    </w:p>
    <w:p w:rsidR="00DA528A" w:rsidRPr="00DA528A"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 xml:space="preserve">•use of farmland that has been free from chemicals for a number of years (often, three or more); </w:t>
      </w:r>
    </w:p>
    <w:p w:rsidR="00DA528A" w:rsidRPr="00DA528A"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•keeping detailed written production and sales recor</w:t>
      </w:r>
      <w:r w:rsidRPr="00A9616D">
        <w:rPr>
          <w:rFonts w:ascii="MV Boli" w:eastAsia="Times New Roman" w:hAnsi="MV Boli" w:cs="MV Boli"/>
          <w:color w:val="000000" w:themeColor="text1"/>
          <w:sz w:val="28"/>
          <w:szCs w:val="28"/>
        </w:rPr>
        <w:t>ds</w:t>
      </w:r>
      <w:r w:rsidRPr="00DA528A">
        <w:rPr>
          <w:rFonts w:ascii="MV Boli" w:eastAsia="Times New Roman" w:hAnsi="MV Boli" w:cs="MV Boli"/>
          <w:color w:val="000000" w:themeColor="text1"/>
          <w:sz w:val="28"/>
          <w:szCs w:val="28"/>
        </w:rPr>
        <w:t xml:space="preserve">; </w:t>
      </w:r>
    </w:p>
    <w:p w:rsidR="00DA528A" w:rsidRPr="00DA528A"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 xml:space="preserve">•maintaining strict physical separation of organic products from non-certified products; </w:t>
      </w:r>
    </w:p>
    <w:p w:rsidR="00DA528A" w:rsidRPr="00A9616D" w:rsidRDefault="00DA528A" w:rsidP="00345D2C">
      <w:pPr>
        <w:spacing w:after="0" w:line="240" w:lineRule="auto"/>
        <w:jc w:val="both"/>
        <w:rPr>
          <w:rFonts w:ascii="MV Boli" w:eastAsia="Times New Roman" w:hAnsi="MV Boli" w:cs="MV Boli"/>
          <w:color w:val="000000" w:themeColor="text1"/>
          <w:sz w:val="28"/>
          <w:szCs w:val="28"/>
        </w:rPr>
      </w:pPr>
      <w:r w:rsidRPr="00DA528A">
        <w:rPr>
          <w:rFonts w:ascii="MV Boli" w:eastAsia="Times New Roman" w:hAnsi="MV Boli" w:cs="MV Boli"/>
          <w:color w:val="000000" w:themeColor="text1"/>
          <w:sz w:val="28"/>
          <w:szCs w:val="28"/>
        </w:rPr>
        <w:t xml:space="preserve">•undergoing periodic on-site inspections. </w:t>
      </w:r>
    </w:p>
    <w:p w:rsidR="00DA528A" w:rsidRPr="00A9616D" w:rsidRDefault="00DA528A" w:rsidP="00345D2C">
      <w:pPr>
        <w:spacing w:after="0" w:line="240" w:lineRule="auto"/>
        <w:jc w:val="both"/>
        <w:rPr>
          <w:rFonts w:ascii="MV Boli" w:eastAsia="Times New Roman" w:hAnsi="MV Boli" w:cs="MV Boli"/>
          <w:color w:val="000000" w:themeColor="text1"/>
          <w:sz w:val="28"/>
          <w:szCs w:val="28"/>
        </w:rPr>
      </w:pPr>
    </w:p>
    <w:p w:rsidR="00C90E67" w:rsidRDefault="00C90E67" w:rsidP="00345D2C">
      <w:pPr>
        <w:spacing w:after="0" w:line="240" w:lineRule="auto"/>
        <w:jc w:val="both"/>
        <w:rPr>
          <w:rFonts w:ascii="MV Boli" w:eastAsia="Times New Roman" w:hAnsi="MV Boli" w:cs="MV Boli"/>
          <w:color w:val="000000" w:themeColor="text1"/>
          <w:sz w:val="28"/>
          <w:szCs w:val="28"/>
        </w:rPr>
      </w:pPr>
      <w:r w:rsidRPr="00C90E67">
        <w:rPr>
          <w:rFonts w:ascii="MV Boli" w:eastAsia="Times New Roman" w:hAnsi="MV Boli" w:cs="MV Boli"/>
          <w:color w:val="000000" w:themeColor="text1"/>
          <w:sz w:val="28"/>
          <w:szCs w:val="28"/>
        </w:rPr>
        <w:t>In order to certify a farm, the farmer is typically</w:t>
      </w:r>
      <w:r w:rsidRPr="00A9616D">
        <w:rPr>
          <w:rFonts w:ascii="MV Boli" w:eastAsia="Times New Roman" w:hAnsi="MV Boli" w:cs="MV Boli"/>
          <w:color w:val="000000" w:themeColor="text1"/>
          <w:sz w:val="28"/>
          <w:szCs w:val="28"/>
        </w:rPr>
        <w:t xml:space="preserve"> </w:t>
      </w:r>
      <w:r w:rsidRPr="00C90E67">
        <w:rPr>
          <w:rFonts w:ascii="MV Boli" w:eastAsia="Times New Roman" w:hAnsi="MV Boli" w:cs="MV Boli"/>
          <w:color w:val="000000" w:themeColor="text1"/>
          <w:sz w:val="28"/>
          <w:szCs w:val="28"/>
        </w:rPr>
        <w:t xml:space="preserve">required to engage in a number of new activities, in addition to normal farming operations: </w:t>
      </w:r>
    </w:p>
    <w:p w:rsidR="00A9616D" w:rsidRDefault="00A9616D" w:rsidP="00345D2C">
      <w:pPr>
        <w:pStyle w:val="ListParagraph"/>
        <w:numPr>
          <w:ilvl w:val="0"/>
          <w:numId w:val="1"/>
        </w:numPr>
        <w:spacing w:after="0" w:line="240" w:lineRule="auto"/>
        <w:jc w:val="both"/>
        <w:rPr>
          <w:rFonts w:ascii="MV Boli" w:eastAsia="Times New Roman" w:hAnsi="MV Boli" w:cs="MV Boli"/>
          <w:sz w:val="28"/>
          <w:szCs w:val="28"/>
        </w:rPr>
      </w:pPr>
      <w:r w:rsidRPr="007B7D3E">
        <w:rPr>
          <w:rFonts w:ascii="MV Boli" w:eastAsia="Times New Roman" w:hAnsi="MV Boli" w:cs="MV Boli"/>
          <w:b/>
          <w:sz w:val="28"/>
          <w:szCs w:val="28"/>
          <w:u w:val="single"/>
        </w:rPr>
        <w:t>Study</w:t>
      </w:r>
      <w:r w:rsidRPr="00A9616D">
        <w:rPr>
          <w:rFonts w:ascii="MV Boli" w:eastAsia="Times New Roman" w:hAnsi="MV Boli" w:cs="MV Boli"/>
          <w:sz w:val="28"/>
          <w:szCs w:val="28"/>
        </w:rPr>
        <w:t xml:space="preserve"> the organic standards, which cover in specific detail what is and is not allowed for every aspect of farming, including storage, transport and sale. </w:t>
      </w:r>
    </w:p>
    <w:p w:rsidR="007B7D3E" w:rsidRPr="007B7D3E" w:rsidRDefault="007B7D3E" w:rsidP="00345D2C">
      <w:pPr>
        <w:pStyle w:val="ListParagraph"/>
        <w:numPr>
          <w:ilvl w:val="0"/>
          <w:numId w:val="1"/>
        </w:numPr>
        <w:spacing w:after="0" w:line="240" w:lineRule="auto"/>
        <w:jc w:val="both"/>
        <w:rPr>
          <w:rFonts w:ascii="MV Boli" w:eastAsia="Times New Roman" w:hAnsi="MV Boli" w:cs="MV Boli"/>
          <w:sz w:val="28"/>
          <w:szCs w:val="28"/>
        </w:rPr>
      </w:pPr>
      <w:r w:rsidRPr="007B7D3E">
        <w:rPr>
          <w:rFonts w:ascii="MV Boli" w:eastAsia="Times New Roman" w:hAnsi="MV Boli" w:cs="MV Boli"/>
          <w:b/>
          <w:sz w:val="28"/>
          <w:szCs w:val="28"/>
          <w:u w:val="single"/>
        </w:rPr>
        <w:t>Compliance</w:t>
      </w:r>
      <w:r w:rsidRPr="007B7D3E">
        <w:rPr>
          <w:rFonts w:ascii="MV Boli" w:eastAsia="Times New Roman" w:hAnsi="MV Boli" w:cs="MV Boli"/>
          <w:sz w:val="28"/>
          <w:szCs w:val="28"/>
        </w:rPr>
        <w:t xml:space="preserve">- farm facilities and production methods must comply with the standards, which may involve modifying facilities, sourcing and changing suppliers, etc. </w:t>
      </w:r>
    </w:p>
    <w:p w:rsidR="007B7D3E" w:rsidRPr="007B7D3E" w:rsidRDefault="007B7D3E" w:rsidP="00345D2C">
      <w:pPr>
        <w:pStyle w:val="ListParagraph"/>
        <w:numPr>
          <w:ilvl w:val="0"/>
          <w:numId w:val="1"/>
        </w:numPr>
        <w:spacing w:after="0" w:line="240" w:lineRule="auto"/>
        <w:jc w:val="both"/>
        <w:rPr>
          <w:rFonts w:ascii="MV Boli" w:eastAsia="Times New Roman" w:hAnsi="MV Boli" w:cs="MV Boli"/>
          <w:sz w:val="28"/>
          <w:szCs w:val="28"/>
        </w:rPr>
      </w:pPr>
      <w:r w:rsidRPr="007B7D3E">
        <w:rPr>
          <w:rFonts w:ascii="MV Boli" w:eastAsia="Times New Roman" w:hAnsi="MV Boli" w:cs="MV Boli"/>
          <w:b/>
          <w:sz w:val="28"/>
          <w:szCs w:val="28"/>
          <w:u w:val="single"/>
        </w:rPr>
        <w:t>Documentation</w:t>
      </w:r>
      <w:r w:rsidRPr="007B7D3E">
        <w:rPr>
          <w:rFonts w:ascii="MV Boli" w:eastAsia="Times New Roman" w:hAnsi="MV Boli" w:cs="MV Boli"/>
          <w:sz w:val="28"/>
          <w:szCs w:val="28"/>
        </w:rPr>
        <w:t xml:space="preserve">- extensive paperwork is required, detailing farm </w:t>
      </w:r>
    </w:p>
    <w:p w:rsidR="007B7D3E" w:rsidRDefault="002C2863" w:rsidP="00345D2C">
      <w:pPr>
        <w:pStyle w:val="ListParagraph"/>
        <w:spacing w:after="0" w:line="240" w:lineRule="auto"/>
        <w:jc w:val="both"/>
        <w:rPr>
          <w:rFonts w:ascii="MV Boli" w:eastAsia="Times New Roman" w:hAnsi="MV Boli" w:cs="MV Boli"/>
          <w:sz w:val="28"/>
          <w:szCs w:val="28"/>
        </w:rPr>
      </w:pPr>
      <w:proofErr w:type="gramStart"/>
      <w:r>
        <w:rPr>
          <w:rFonts w:ascii="MV Boli" w:eastAsia="Times New Roman" w:hAnsi="MV Boli" w:cs="MV Boli"/>
          <w:sz w:val="28"/>
          <w:szCs w:val="28"/>
        </w:rPr>
        <w:lastRenderedPageBreak/>
        <w:t>h</w:t>
      </w:r>
      <w:r w:rsidRPr="007B7D3E">
        <w:rPr>
          <w:rFonts w:ascii="MV Boli" w:eastAsia="Times New Roman" w:hAnsi="MV Boli" w:cs="MV Boli"/>
          <w:sz w:val="28"/>
          <w:szCs w:val="28"/>
        </w:rPr>
        <w:t>istory</w:t>
      </w:r>
      <w:proofErr w:type="gramEnd"/>
      <w:r w:rsidR="007B7D3E" w:rsidRPr="007B7D3E">
        <w:rPr>
          <w:rFonts w:ascii="MV Boli" w:eastAsia="Times New Roman" w:hAnsi="MV Boli" w:cs="MV Boli"/>
          <w:sz w:val="28"/>
          <w:szCs w:val="28"/>
        </w:rPr>
        <w:t xml:space="preserve"> and current set-up, and usually including results of soil and water tests. </w:t>
      </w:r>
    </w:p>
    <w:p w:rsidR="007B7D3E" w:rsidRDefault="007B7D3E" w:rsidP="00345D2C">
      <w:pPr>
        <w:pStyle w:val="ListParagraph"/>
        <w:numPr>
          <w:ilvl w:val="0"/>
          <w:numId w:val="4"/>
        </w:numPr>
        <w:spacing w:after="0" w:line="240" w:lineRule="auto"/>
        <w:jc w:val="both"/>
        <w:rPr>
          <w:rFonts w:ascii="MV Boli" w:eastAsia="Times New Roman" w:hAnsi="MV Boli" w:cs="MV Boli"/>
          <w:sz w:val="28"/>
          <w:szCs w:val="28"/>
        </w:rPr>
      </w:pPr>
      <w:r w:rsidRPr="007B7D3E">
        <w:rPr>
          <w:rFonts w:ascii="MV Boli" w:eastAsia="Times New Roman" w:hAnsi="MV Boli" w:cs="MV Boli"/>
          <w:b/>
          <w:sz w:val="28"/>
          <w:szCs w:val="28"/>
          <w:u w:val="single"/>
        </w:rPr>
        <w:t>Planning</w:t>
      </w:r>
      <w:r w:rsidRPr="007B7D3E">
        <w:rPr>
          <w:rFonts w:ascii="MV Boli" w:eastAsia="Times New Roman" w:hAnsi="MV Boli" w:cs="MV Boli"/>
          <w:sz w:val="28"/>
          <w:szCs w:val="28"/>
        </w:rPr>
        <w:t xml:space="preserve">- a written annual production plan must be submitted, detailing everything from seed to sale: seed sources, field and crop locations, fertilization and pest control activities, harvest methods, storage locations, etc. </w:t>
      </w:r>
    </w:p>
    <w:p w:rsidR="007B7D3E" w:rsidRPr="007B7D3E" w:rsidRDefault="007B7D3E" w:rsidP="00345D2C">
      <w:pPr>
        <w:pStyle w:val="ListParagraph"/>
        <w:numPr>
          <w:ilvl w:val="0"/>
          <w:numId w:val="4"/>
        </w:numPr>
        <w:spacing w:after="0" w:line="240" w:lineRule="auto"/>
        <w:jc w:val="both"/>
        <w:rPr>
          <w:rFonts w:ascii="MV Boli" w:eastAsia="Times New Roman" w:hAnsi="MV Boli" w:cs="MV Boli"/>
          <w:sz w:val="28"/>
          <w:szCs w:val="28"/>
        </w:rPr>
      </w:pPr>
      <w:r w:rsidRPr="008D6E98">
        <w:rPr>
          <w:rFonts w:ascii="MV Boli" w:eastAsia="Times New Roman" w:hAnsi="MV Boli" w:cs="MV Boli"/>
          <w:b/>
          <w:sz w:val="28"/>
          <w:szCs w:val="28"/>
          <w:u w:val="single"/>
        </w:rPr>
        <w:t>Inspection</w:t>
      </w:r>
      <w:r w:rsidRPr="007B7D3E">
        <w:rPr>
          <w:rFonts w:ascii="MV Boli" w:eastAsia="Times New Roman" w:hAnsi="MV Boli" w:cs="MV Boli"/>
          <w:sz w:val="28"/>
          <w:szCs w:val="28"/>
        </w:rPr>
        <w:t xml:space="preserve">- annual on-farm inspections are required, with a physical tour, examination of records, and an oral interview. </w:t>
      </w:r>
    </w:p>
    <w:p w:rsidR="007B7D3E" w:rsidRPr="007B7D3E" w:rsidRDefault="007B7D3E" w:rsidP="00345D2C">
      <w:pPr>
        <w:pStyle w:val="ListParagraph"/>
        <w:numPr>
          <w:ilvl w:val="0"/>
          <w:numId w:val="4"/>
        </w:numPr>
        <w:spacing w:after="0" w:line="240" w:lineRule="auto"/>
        <w:jc w:val="both"/>
        <w:rPr>
          <w:rFonts w:ascii="MV Boli" w:eastAsia="Times New Roman" w:hAnsi="MV Boli" w:cs="MV Boli"/>
          <w:sz w:val="28"/>
          <w:szCs w:val="28"/>
        </w:rPr>
      </w:pPr>
      <w:r w:rsidRPr="008D6E98">
        <w:rPr>
          <w:rFonts w:ascii="MV Boli" w:eastAsia="Times New Roman" w:hAnsi="MV Boli" w:cs="MV Boli"/>
          <w:b/>
          <w:sz w:val="28"/>
          <w:szCs w:val="28"/>
          <w:u w:val="single"/>
        </w:rPr>
        <w:t>Fee</w:t>
      </w:r>
      <w:r w:rsidRPr="007B7D3E">
        <w:rPr>
          <w:rFonts w:ascii="MV Boli" w:eastAsia="Times New Roman" w:hAnsi="MV Boli" w:cs="MV Boli"/>
          <w:sz w:val="28"/>
          <w:szCs w:val="28"/>
        </w:rPr>
        <w:t xml:space="preserve">– A fee is to be paid by the grower to the certification body for annual </w:t>
      </w:r>
      <w:r w:rsidR="00736913" w:rsidRPr="007B7D3E">
        <w:rPr>
          <w:rFonts w:ascii="MV Boli" w:eastAsia="Times New Roman" w:hAnsi="MV Boli" w:cs="MV Boli"/>
          <w:sz w:val="28"/>
          <w:szCs w:val="28"/>
        </w:rPr>
        <w:t>surveillance</w:t>
      </w:r>
      <w:r w:rsidR="00736913">
        <w:rPr>
          <w:rFonts w:ascii="MV Boli" w:eastAsia="Times New Roman" w:hAnsi="MV Boli" w:cs="MV Boli"/>
          <w:sz w:val="28"/>
          <w:szCs w:val="28"/>
        </w:rPr>
        <w:t xml:space="preserve"> and for facilitat</w:t>
      </w:r>
      <w:r w:rsidRPr="007B7D3E">
        <w:rPr>
          <w:rFonts w:ascii="MV Boli" w:eastAsia="Times New Roman" w:hAnsi="MV Boli" w:cs="MV Boli"/>
          <w:sz w:val="28"/>
          <w:szCs w:val="28"/>
        </w:rPr>
        <w:t xml:space="preserve">ing a mark which is acceptable in the market as symbol of quality. </w:t>
      </w:r>
    </w:p>
    <w:p w:rsidR="007B7D3E" w:rsidRPr="007B7D3E" w:rsidRDefault="007B7D3E" w:rsidP="00345D2C">
      <w:pPr>
        <w:pStyle w:val="ListParagraph"/>
        <w:numPr>
          <w:ilvl w:val="0"/>
          <w:numId w:val="4"/>
        </w:numPr>
        <w:spacing w:after="0" w:line="240" w:lineRule="auto"/>
        <w:jc w:val="both"/>
        <w:rPr>
          <w:rFonts w:ascii="MV Boli" w:eastAsia="Times New Roman" w:hAnsi="MV Boli" w:cs="MV Boli"/>
          <w:sz w:val="28"/>
          <w:szCs w:val="28"/>
        </w:rPr>
      </w:pPr>
      <w:r w:rsidRPr="008D6E98">
        <w:rPr>
          <w:rFonts w:ascii="MV Boli" w:eastAsia="Times New Roman" w:hAnsi="MV Boli" w:cs="MV Boli"/>
          <w:b/>
          <w:sz w:val="28"/>
          <w:szCs w:val="28"/>
          <w:u w:val="single"/>
        </w:rPr>
        <w:t>Record-keeping</w:t>
      </w:r>
      <w:r w:rsidRPr="007B7D3E">
        <w:rPr>
          <w:rFonts w:ascii="MV Boli" w:eastAsia="Times New Roman" w:hAnsi="MV Boli" w:cs="MV Boli"/>
          <w:sz w:val="28"/>
          <w:szCs w:val="28"/>
        </w:rPr>
        <w:t xml:space="preserve">- written, day-to-day farming and marketing records, covering all activities, must be available for inspection at any time. In addition, short-notice or surprise inspections can be made, and specific tests (e.g. soil, water, plant tissue) may be requested. For first-time farm certification, the soil must meet basic requirements of being </w:t>
      </w:r>
      <w:r>
        <w:rPr>
          <w:rFonts w:ascii="MV Boli" w:eastAsia="Times New Roman" w:hAnsi="MV Boli" w:cs="MV Boli"/>
          <w:sz w:val="28"/>
          <w:szCs w:val="28"/>
        </w:rPr>
        <w:t xml:space="preserve">free from use of </w:t>
      </w:r>
      <w:r w:rsidRPr="007B7D3E">
        <w:rPr>
          <w:rFonts w:ascii="MV Boli" w:eastAsia="Times New Roman" w:hAnsi="MV Boli" w:cs="MV Boli"/>
          <w:sz w:val="28"/>
          <w:szCs w:val="28"/>
        </w:rPr>
        <w:t>prohibited substances (synthetic chemicals, etc) for a number of years. A conventional farm must adhere to organic standards for this period, often, three years. This is known as being in transition.</w:t>
      </w:r>
    </w:p>
    <w:p w:rsidR="00381FE8" w:rsidRDefault="007B7D3E" w:rsidP="00345D2C">
      <w:pPr>
        <w:jc w:val="both"/>
        <w:rPr>
          <w:rFonts w:ascii="MV Boli" w:eastAsia="Times New Roman" w:hAnsi="MV Boli" w:cs="MV Boli"/>
          <w:b/>
          <w:sz w:val="28"/>
          <w:szCs w:val="28"/>
        </w:rPr>
      </w:pPr>
      <w:r w:rsidRPr="007B7D3E">
        <w:rPr>
          <w:rFonts w:ascii="MV Boli" w:eastAsia="Times New Roman" w:hAnsi="MV Boli" w:cs="MV Boli"/>
          <w:sz w:val="28"/>
          <w:szCs w:val="28"/>
        </w:rPr>
        <w:t xml:space="preserve"> </w:t>
      </w:r>
      <w:r w:rsidR="008D6E98" w:rsidRPr="00381FE8">
        <w:rPr>
          <w:rFonts w:ascii="MV Boli" w:eastAsia="Times New Roman" w:hAnsi="MV Boli" w:cs="MV Boli"/>
          <w:b/>
          <w:sz w:val="28"/>
          <w:szCs w:val="28"/>
        </w:rPr>
        <w:t>Authorization of Inspection and certification agenc</w:t>
      </w:r>
      <w:r w:rsidR="00736913" w:rsidRPr="00381FE8">
        <w:rPr>
          <w:rFonts w:ascii="MV Boli" w:eastAsia="Times New Roman" w:hAnsi="MV Boli" w:cs="MV Boli"/>
          <w:b/>
          <w:sz w:val="28"/>
          <w:szCs w:val="28"/>
        </w:rPr>
        <w:t>y</w:t>
      </w:r>
      <w:r w:rsidR="00E5719D" w:rsidRPr="00381FE8">
        <w:rPr>
          <w:rFonts w:ascii="MV Boli" w:eastAsia="Times New Roman" w:hAnsi="MV Boli" w:cs="MV Boli"/>
          <w:b/>
          <w:sz w:val="28"/>
          <w:szCs w:val="28"/>
        </w:rPr>
        <w:t>:</w:t>
      </w:r>
    </w:p>
    <w:p w:rsidR="00E5719D" w:rsidRPr="00381FE8" w:rsidRDefault="008D6E98" w:rsidP="00345D2C">
      <w:pPr>
        <w:jc w:val="both"/>
        <w:rPr>
          <w:rFonts w:ascii="MV Boli" w:eastAsia="Times New Roman" w:hAnsi="MV Boli" w:cs="MV Boli"/>
          <w:b/>
          <w:sz w:val="28"/>
          <w:szCs w:val="28"/>
        </w:rPr>
      </w:pPr>
      <w:r w:rsidRPr="008D6E98">
        <w:rPr>
          <w:rFonts w:ascii="MV Boli" w:eastAsia="Times New Roman" w:hAnsi="MV Boli" w:cs="MV Boli"/>
          <w:sz w:val="28"/>
          <w:szCs w:val="28"/>
        </w:rPr>
        <w:t>The National Accreditation Body (NAB) is responsibl</w:t>
      </w:r>
      <w:r w:rsidR="00E5719D" w:rsidRPr="00E5719D">
        <w:rPr>
          <w:rFonts w:ascii="MV Boli" w:eastAsia="Times New Roman" w:hAnsi="MV Boli" w:cs="MV Boli"/>
          <w:sz w:val="28"/>
          <w:szCs w:val="28"/>
        </w:rPr>
        <w:t xml:space="preserve">e for giving </w:t>
      </w:r>
      <w:r w:rsidRPr="008D6E98">
        <w:rPr>
          <w:rFonts w:ascii="MV Boli" w:eastAsia="Times New Roman" w:hAnsi="MV Boli" w:cs="MV Boli"/>
          <w:sz w:val="28"/>
          <w:szCs w:val="28"/>
        </w:rPr>
        <w:t xml:space="preserve">approval on the authorization of an applicant Inspection and Certification Agency. Before approval, the NAB satisfies itself that the applicant Inspection and Certification Agency meets all the requirements necessary for authorization. </w:t>
      </w:r>
      <w:r w:rsidR="00E5719D" w:rsidRPr="00E5719D">
        <w:rPr>
          <w:rFonts w:ascii="MV Boli" w:eastAsia="Times New Roman" w:hAnsi="MV Boli" w:cs="MV Boli"/>
          <w:sz w:val="28"/>
          <w:szCs w:val="28"/>
        </w:rPr>
        <w:t xml:space="preserve">On approval given by NAB, </w:t>
      </w:r>
      <w:r w:rsidR="00E5719D" w:rsidRPr="00E5719D">
        <w:rPr>
          <w:rFonts w:ascii="MV Boli" w:eastAsia="Times New Roman" w:hAnsi="MV Boli" w:cs="MV Boli"/>
          <w:sz w:val="28"/>
          <w:szCs w:val="28"/>
        </w:rPr>
        <w:lastRenderedPageBreak/>
        <w:t xml:space="preserve">the APEDA issues a Certificate of Authorization, containing at least the following details: </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(a) Certificate of Authorization Number; </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(b) The name and address of the Inspection and Certification Agency; </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(c) The nature of the activities covered; </w:t>
      </w:r>
    </w:p>
    <w:p w:rsid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(d) The date of issue and date of expiry; </w:t>
      </w:r>
    </w:p>
    <w:p w:rsidR="00E5719D" w:rsidRDefault="00E5719D" w:rsidP="00345D2C">
      <w:pPr>
        <w:spacing w:after="0" w:line="240" w:lineRule="auto"/>
        <w:jc w:val="both"/>
        <w:rPr>
          <w:rFonts w:ascii="MV Boli" w:eastAsia="Times New Roman" w:hAnsi="MV Boli" w:cs="MV Boli"/>
          <w:sz w:val="28"/>
          <w:szCs w:val="28"/>
        </w:rPr>
      </w:pPr>
    </w:p>
    <w:p w:rsidR="00E5719D" w:rsidRPr="00E5719D" w:rsidRDefault="00E5719D" w:rsidP="00345D2C">
      <w:pPr>
        <w:spacing w:after="0" w:line="240" w:lineRule="auto"/>
        <w:jc w:val="both"/>
        <w:rPr>
          <w:rFonts w:ascii="MV Boli" w:eastAsia="Times New Roman" w:hAnsi="MV Boli" w:cs="MV Boli"/>
          <w:b/>
          <w:sz w:val="28"/>
          <w:szCs w:val="28"/>
        </w:rPr>
      </w:pPr>
      <w:r w:rsidRPr="00E5719D">
        <w:rPr>
          <w:rFonts w:ascii="MV Boli" w:eastAsia="Times New Roman" w:hAnsi="MV Boli" w:cs="MV Boli"/>
          <w:b/>
          <w:sz w:val="28"/>
          <w:szCs w:val="28"/>
        </w:rPr>
        <w:t xml:space="preserve">Inspection:- </w:t>
      </w:r>
    </w:p>
    <w:p w:rsid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Standard inspection procedures shall be followed by the inspection and certification agencies. The inspector shall have access to all relevant facilities, including accounts and other documentation of the Licensed Operator. The policies and procedures for inspection shall be documented and shall include- </w:t>
      </w:r>
    </w:p>
    <w:p w:rsidR="00E5719D" w:rsidRPr="00E5719D" w:rsidRDefault="00E5719D" w:rsidP="00345D2C">
      <w:pPr>
        <w:spacing w:after="0" w:line="240" w:lineRule="auto"/>
        <w:jc w:val="both"/>
        <w:rPr>
          <w:rFonts w:ascii="MV Boli" w:eastAsia="Times New Roman" w:hAnsi="MV Boli" w:cs="MV Boli"/>
          <w:sz w:val="28"/>
          <w:szCs w:val="28"/>
        </w:rPr>
      </w:pPr>
      <w:r>
        <w:rPr>
          <w:rFonts w:ascii="MV Boli" w:eastAsia="Times New Roman" w:hAnsi="MV Boli" w:cs="MV Boli"/>
          <w:sz w:val="28"/>
          <w:szCs w:val="28"/>
        </w:rPr>
        <w:t>(</w:t>
      </w:r>
      <w:r w:rsidRPr="00E5719D">
        <w:rPr>
          <w:rFonts w:ascii="MV Boli" w:eastAsia="Times New Roman" w:hAnsi="MV Boli" w:cs="MV Boli"/>
          <w:sz w:val="28"/>
          <w:szCs w:val="28"/>
        </w:rPr>
        <w:t xml:space="preserve">a) The basis for assignment of inspectors. </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(b) Instructions for inspection visits.</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(c) Inspection methods and frequency</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(d) Inspection requirements. </w:t>
      </w:r>
    </w:p>
    <w:p w:rsidR="00E5719D" w:rsidRP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 xml:space="preserve">(e)  Sampling requirements. </w:t>
      </w:r>
    </w:p>
    <w:p w:rsidR="00E5719D" w:rsidRDefault="00E5719D" w:rsidP="00345D2C">
      <w:pPr>
        <w:spacing w:after="0" w:line="240" w:lineRule="auto"/>
        <w:jc w:val="both"/>
        <w:rPr>
          <w:rFonts w:ascii="MV Boli" w:eastAsia="Times New Roman" w:hAnsi="MV Boli" w:cs="MV Boli"/>
          <w:sz w:val="28"/>
          <w:szCs w:val="28"/>
        </w:rPr>
      </w:pPr>
      <w:r w:rsidRPr="00E5719D">
        <w:rPr>
          <w:rFonts w:ascii="MV Boli" w:eastAsia="Times New Roman" w:hAnsi="MV Boli" w:cs="MV Boli"/>
          <w:sz w:val="28"/>
          <w:szCs w:val="28"/>
        </w:rPr>
        <w:t>(f) Instructions for preparation of reports</w:t>
      </w:r>
      <w:r>
        <w:rPr>
          <w:rFonts w:ascii="MV Boli" w:eastAsia="Times New Roman" w:hAnsi="MV Boli" w:cs="MV Boli"/>
          <w:sz w:val="28"/>
          <w:szCs w:val="28"/>
        </w:rPr>
        <w:t>.</w:t>
      </w:r>
    </w:p>
    <w:p w:rsidR="00345D2C" w:rsidRDefault="00345D2C" w:rsidP="00345D2C">
      <w:pPr>
        <w:spacing w:after="0" w:line="240" w:lineRule="auto"/>
        <w:jc w:val="both"/>
        <w:rPr>
          <w:rFonts w:ascii="MV Boli" w:eastAsia="Times New Roman" w:hAnsi="MV Boli" w:cs="MV Boli"/>
          <w:sz w:val="28"/>
          <w:szCs w:val="28"/>
        </w:rPr>
      </w:pPr>
    </w:p>
    <w:p w:rsidR="00345D2C" w:rsidRPr="00345D2C" w:rsidRDefault="00345D2C" w:rsidP="00345D2C">
      <w:pPr>
        <w:spacing w:after="0" w:line="240" w:lineRule="auto"/>
        <w:jc w:val="both"/>
        <w:rPr>
          <w:rFonts w:ascii="MV Boli" w:eastAsia="Times New Roman" w:hAnsi="MV Boli" w:cs="MV Boli"/>
          <w:b/>
          <w:sz w:val="28"/>
          <w:szCs w:val="28"/>
        </w:rPr>
      </w:pPr>
      <w:r w:rsidRPr="00345D2C">
        <w:rPr>
          <w:rFonts w:ascii="MV Boli" w:eastAsia="Times New Roman" w:hAnsi="MV Boli" w:cs="MV Boli"/>
          <w:b/>
          <w:sz w:val="28"/>
          <w:szCs w:val="28"/>
        </w:rPr>
        <w:t xml:space="preserve">Inspection Visit and Report: </w:t>
      </w:r>
    </w:p>
    <w:p w:rsidR="00345D2C" w:rsidRDefault="00345D2C" w:rsidP="00345D2C">
      <w:pPr>
        <w:spacing w:after="0" w:line="240" w:lineRule="auto"/>
        <w:jc w:val="both"/>
        <w:rPr>
          <w:rFonts w:ascii="MV Boli" w:eastAsia="Times New Roman" w:hAnsi="MV Boli" w:cs="MV Boli"/>
          <w:sz w:val="28"/>
          <w:szCs w:val="28"/>
        </w:rPr>
      </w:pPr>
      <w:r w:rsidRPr="00345D2C">
        <w:rPr>
          <w:rFonts w:ascii="MV Boli" w:eastAsia="Times New Roman" w:hAnsi="MV Boli" w:cs="MV Boli"/>
          <w:sz w:val="28"/>
          <w:szCs w:val="28"/>
        </w:rPr>
        <w:t xml:space="preserve">Sufficient information shall be made available to the inspectors about the Licensed Operator to allow proper preparation by the inspector. This includes, among others, earlier inspection findings, a description of activities/processes, maps/plans, product specifications, and used inputs, earlier irregularities, infringements, conditions and </w:t>
      </w:r>
      <w:r>
        <w:rPr>
          <w:rFonts w:ascii="MV Boli" w:eastAsia="Times New Roman" w:hAnsi="MV Boli" w:cs="MV Boli"/>
          <w:sz w:val="28"/>
          <w:szCs w:val="28"/>
        </w:rPr>
        <w:t>disciplinary measures.</w:t>
      </w:r>
      <w:r w:rsidR="00F123AE">
        <w:rPr>
          <w:rFonts w:ascii="MV Boli" w:eastAsia="Times New Roman" w:hAnsi="MV Boli" w:cs="MV Boli"/>
          <w:sz w:val="28"/>
          <w:szCs w:val="28"/>
        </w:rPr>
        <w:t xml:space="preserve"> </w:t>
      </w:r>
      <w:r w:rsidRPr="00345D2C">
        <w:rPr>
          <w:rFonts w:ascii="MV Boli" w:eastAsia="Times New Roman" w:hAnsi="MV Boli" w:cs="MV Boli"/>
          <w:sz w:val="28"/>
          <w:szCs w:val="28"/>
        </w:rPr>
        <w:t>The visit and the questionnaires used during the</w:t>
      </w:r>
      <w:r>
        <w:rPr>
          <w:rFonts w:ascii="MV Boli" w:eastAsia="Times New Roman" w:hAnsi="MV Boli" w:cs="MV Boli"/>
          <w:sz w:val="28"/>
          <w:szCs w:val="28"/>
        </w:rPr>
        <w:t xml:space="preserve"> </w:t>
      </w:r>
      <w:r w:rsidRPr="00345D2C">
        <w:rPr>
          <w:rFonts w:ascii="MV Boli" w:eastAsia="Times New Roman" w:hAnsi="MV Boli" w:cs="MV Boli"/>
          <w:sz w:val="28"/>
          <w:szCs w:val="28"/>
        </w:rPr>
        <w:lastRenderedPageBreak/>
        <w:t>inspection, and the reports emanating from the inspection, shall be comprehensive, covering all relevant aspects of the production standards and shall adequately validate the information provided. Authorized Inspection and Certification Agencies shall have access to any non-organic production unit, or units</w:t>
      </w:r>
      <w:r>
        <w:rPr>
          <w:rFonts w:ascii="MV Boli" w:eastAsia="Times New Roman" w:hAnsi="MV Boli" w:cs="MV Boli"/>
          <w:sz w:val="28"/>
          <w:szCs w:val="28"/>
        </w:rPr>
        <w:t xml:space="preserve"> </w:t>
      </w:r>
      <w:r w:rsidRPr="00345D2C">
        <w:rPr>
          <w:rFonts w:ascii="MV Boli" w:eastAsia="Times New Roman" w:hAnsi="MV Boli" w:cs="MV Boli"/>
          <w:sz w:val="28"/>
          <w:szCs w:val="28"/>
        </w:rPr>
        <w:t xml:space="preserve">associated by ownership or management. Inspection, including document review, should include such units when there is sufficient reason for doing so, such as production of the same kind of products etc. Inspection reports and inspection shall, as far as possible, follow a specified protocol to facilitate a non-discriminatory and objective inspection procedure. Reports shall be designed to allow for elaboration and analysis by the inspector on areas where compliance might be partial, standards might not be clear etc. Inspection reports shall give adequate information on what was actually </w:t>
      </w:r>
      <w:r>
        <w:rPr>
          <w:rFonts w:ascii="MV Boli" w:eastAsia="Times New Roman" w:hAnsi="MV Boli" w:cs="MV Boli"/>
          <w:sz w:val="28"/>
          <w:szCs w:val="28"/>
        </w:rPr>
        <w:t>checked including:</w:t>
      </w:r>
    </w:p>
    <w:p w:rsidR="00345D2C" w:rsidRPr="00345D2C" w:rsidRDefault="00F123AE"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(a) D</w:t>
      </w:r>
      <w:r w:rsidR="00345D2C" w:rsidRPr="00345D2C">
        <w:rPr>
          <w:rFonts w:ascii="MV Boli" w:eastAsia="Times New Roman" w:hAnsi="MV Boli" w:cs="MV Boli"/>
          <w:sz w:val="28"/>
          <w:szCs w:val="28"/>
        </w:rPr>
        <w:t xml:space="preserve">ate and time of inspection, </w:t>
      </w:r>
    </w:p>
    <w:p w:rsidR="00345D2C" w:rsidRPr="00345D2C" w:rsidRDefault="00F123AE"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(b) P</w:t>
      </w:r>
      <w:r w:rsidR="00345D2C" w:rsidRPr="00345D2C">
        <w:rPr>
          <w:rFonts w:ascii="MV Boli" w:eastAsia="Times New Roman" w:hAnsi="MV Boli" w:cs="MV Boli"/>
          <w:sz w:val="28"/>
          <w:szCs w:val="28"/>
        </w:rPr>
        <w:t xml:space="preserve">ersons interviewed, </w:t>
      </w:r>
    </w:p>
    <w:p w:rsidR="00345D2C" w:rsidRPr="00345D2C" w:rsidRDefault="00F123AE"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(c) C</w:t>
      </w:r>
      <w:r w:rsidR="00345D2C" w:rsidRPr="00345D2C">
        <w:rPr>
          <w:rFonts w:ascii="MV Boli" w:eastAsia="Times New Roman" w:hAnsi="MV Boli" w:cs="MV Boli"/>
          <w:sz w:val="28"/>
          <w:szCs w:val="28"/>
        </w:rPr>
        <w:t xml:space="preserve">rops/products requested for certification, </w:t>
      </w:r>
    </w:p>
    <w:p w:rsidR="00345D2C" w:rsidRPr="00345D2C" w:rsidRDefault="00F123AE"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(d) F</w:t>
      </w:r>
      <w:r w:rsidR="00345D2C" w:rsidRPr="00345D2C">
        <w:rPr>
          <w:rFonts w:ascii="MV Boli" w:eastAsia="Times New Roman" w:hAnsi="MV Boli" w:cs="MV Boli"/>
          <w:sz w:val="28"/>
          <w:szCs w:val="28"/>
        </w:rPr>
        <w:t xml:space="preserve">ields and facilities visited, </w:t>
      </w:r>
    </w:p>
    <w:p w:rsidR="00345D2C" w:rsidRPr="00345D2C" w:rsidRDefault="00F123AE"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(e) D</w:t>
      </w:r>
      <w:r w:rsidR="00345D2C" w:rsidRPr="00345D2C">
        <w:rPr>
          <w:rFonts w:ascii="MV Boli" w:eastAsia="Times New Roman" w:hAnsi="MV Boli" w:cs="MV Boli"/>
          <w:sz w:val="28"/>
          <w:szCs w:val="28"/>
        </w:rPr>
        <w:t xml:space="preserve">ocuments reviewed, </w:t>
      </w:r>
    </w:p>
    <w:p w:rsidR="00345D2C" w:rsidRPr="00345D2C" w:rsidRDefault="00345D2C"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(f</w:t>
      </w:r>
      <w:r w:rsidR="00F123AE">
        <w:rPr>
          <w:rFonts w:ascii="MV Boli" w:eastAsia="Times New Roman" w:hAnsi="MV Boli" w:cs="MV Boli"/>
          <w:sz w:val="28"/>
          <w:szCs w:val="28"/>
        </w:rPr>
        <w:t>) I</w:t>
      </w:r>
      <w:r w:rsidRPr="00345D2C">
        <w:rPr>
          <w:rFonts w:ascii="MV Boli" w:eastAsia="Times New Roman" w:hAnsi="MV Boli" w:cs="MV Boli"/>
          <w:sz w:val="28"/>
          <w:szCs w:val="28"/>
        </w:rPr>
        <w:t xml:space="preserve">nspector's observations, </w:t>
      </w:r>
    </w:p>
    <w:p w:rsidR="00345D2C" w:rsidRPr="00345D2C" w:rsidRDefault="00345D2C" w:rsidP="00345D2C">
      <w:pPr>
        <w:spacing w:after="0" w:line="240" w:lineRule="auto"/>
        <w:rPr>
          <w:rFonts w:ascii="MV Boli" w:eastAsia="Times New Roman" w:hAnsi="MV Boli" w:cs="MV Boli"/>
          <w:sz w:val="28"/>
          <w:szCs w:val="28"/>
        </w:rPr>
      </w:pPr>
      <w:r>
        <w:rPr>
          <w:rFonts w:ascii="MV Boli" w:eastAsia="Times New Roman" w:hAnsi="MV Boli" w:cs="MV Boli"/>
          <w:sz w:val="28"/>
          <w:szCs w:val="28"/>
        </w:rPr>
        <w:t>(g</w:t>
      </w:r>
      <w:r w:rsidR="00F123AE">
        <w:rPr>
          <w:rFonts w:ascii="MV Boli" w:eastAsia="Times New Roman" w:hAnsi="MV Boli" w:cs="MV Boli"/>
          <w:sz w:val="28"/>
          <w:szCs w:val="28"/>
        </w:rPr>
        <w:t>) E</w:t>
      </w:r>
      <w:r w:rsidRPr="00345D2C">
        <w:rPr>
          <w:rFonts w:ascii="MV Boli" w:eastAsia="Times New Roman" w:hAnsi="MV Boli" w:cs="MV Boli"/>
          <w:sz w:val="28"/>
          <w:szCs w:val="28"/>
        </w:rPr>
        <w:t>valuation of compliance to standards, and certification requirements.</w:t>
      </w:r>
      <w:r w:rsidRPr="00345D2C">
        <w:rPr>
          <w:rFonts w:ascii="Times New Roman" w:eastAsia="Times New Roman" w:hAnsi="Times New Roman" w:cs="Times New Roman"/>
          <w:sz w:val="32"/>
          <w:szCs w:val="32"/>
        </w:rPr>
        <w:t xml:space="preserve"> </w:t>
      </w:r>
    </w:p>
    <w:p w:rsidR="00345D2C" w:rsidRDefault="00345D2C" w:rsidP="00345D2C">
      <w:pPr>
        <w:spacing w:after="0" w:line="240" w:lineRule="auto"/>
        <w:jc w:val="both"/>
        <w:rPr>
          <w:rFonts w:ascii="MV Boli" w:hAnsi="MV Boli" w:cs="MV Boli"/>
          <w:b/>
          <w:sz w:val="28"/>
          <w:szCs w:val="28"/>
        </w:rPr>
      </w:pPr>
      <w:r w:rsidRPr="00345D2C">
        <w:rPr>
          <w:rFonts w:ascii="MV Boli" w:hAnsi="MV Boli" w:cs="MV Boli"/>
          <w:b/>
          <w:sz w:val="28"/>
          <w:szCs w:val="28"/>
        </w:rPr>
        <w:t>Inspection frequency:</w:t>
      </w:r>
    </w:p>
    <w:p w:rsidR="00345D2C" w:rsidRDefault="00345D2C" w:rsidP="00345D2C">
      <w:pPr>
        <w:spacing w:after="0" w:line="240" w:lineRule="auto"/>
        <w:rPr>
          <w:rFonts w:ascii="MV Boli" w:eastAsia="Times New Roman" w:hAnsi="MV Boli" w:cs="MV Boli"/>
          <w:sz w:val="28"/>
          <w:szCs w:val="28"/>
        </w:rPr>
      </w:pPr>
      <w:r w:rsidRPr="00345D2C">
        <w:rPr>
          <w:rFonts w:ascii="MV Boli" w:eastAsia="Times New Roman" w:hAnsi="MV Boli" w:cs="MV Boli"/>
          <w:sz w:val="28"/>
          <w:szCs w:val="28"/>
        </w:rPr>
        <w:t>The Authorized Inspection and Certification Agencies shall have a written policy on inspection frequency and it shall include-</w:t>
      </w:r>
    </w:p>
    <w:p w:rsidR="00345D2C" w:rsidRPr="00345D2C" w:rsidRDefault="00345D2C" w:rsidP="00345D2C">
      <w:pPr>
        <w:pStyle w:val="ListParagraph"/>
        <w:numPr>
          <w:ilvl w:val="0"/>
          <w:numId w:val="5"/>
        </w:numPr>
        <w:spacing w:after="0" w:line="240" w:lineRule="auto"/>
        <w:rPr>
          <w:rFonts w:ascii="MV Boli" w:eastAsia="Times New Roman" w:hAnsi="MV Boli" w:cs="MV Boli"/>
          <w:sz w:val="28"/>
          <w:szCs w:val="28"/>
        </w:rPr>
      </w:pPr>
      <w:r w:rsidRPr="00345D2C">
        <w:rPr>
          <w:rFonts w:ascii="MV Boli" w:eastAsia="Times New Roman" w:hAnsi="MV Boli" w:cs="MV Boli"/>
          <w:sz w:val="28"/>
          <w:szCs w:val="28"/>
        </w:rPr>
        <w:t xml:space="preserve">Inspection of Licensed Operators shall take place at least once annually. </w:t>
      </w:r>
    </w:p>
    <w:p w:rsidR="00345D2C" w:rsidRPr="00345D2C" w:rsidRDefault="00345D2C" w:rsidP="00345D2C">
      <w:pPr>
        <w:pStyle w:val="ListParagraph"/>
        <w:numPr>
          <w:ilvl w:val="0"/>
          <w:numId w:val="5"/>
        </w:numPr>
        <w:spacing w:after="0" w:line="240" w:lineRule="auto"/>
        <w:rPr>
          <w:rFonts w:ascii="MV Boli" w:eastAsia="Times New Roman" w:hAnsi="MV Boli" w:cs="MV Boli"/>
          <w:sz w:val="28"/>
          <w:szCs w:val="28"/>
        </w:rPr>
      </w:pPr>
      <w:r w:rsidRPr="00345D2C">
        <w:rPr>
          <w:rFonts w:ascii="MV Boli" w:eastAsia="Times New Roman" w:hAnsi="MV Boli" w:cs="MV Boli"/>
          <w:sz w:val="28"/>
          <w:szCs w:val="28"/>
        </w:rPr>
        <w:lastRenderedPageBreak/>
        <w:t xml:space="preserve">A minimum number (percentage) of unannounced inspections to be carried out and the number shall be determined along with the basis for selection of the Licensed Operators to be subject to such inspections. </w:t>
      </w:r>
    </w:p>
    <w:p w:rsidR="00345D2C" w:rsidRPr="00345D2C" w:rsidRDefault="00345D2C" w:rsidP="00345D2C">
      <w:pPr>
        <w:pStyle w:val="ListParagraph"/>
        <w:numPr>
          <w:ilvl w:val="0"/>
          <w:numId w:val="5"/>
        </w:numPr>
        <w:spacing w:after="0" w:line="240" w:lineRule="auto"/>
        <w:rPr>
          <w:rFonts w:ascii="MV Boli" w:eastAsia="Times New Roman" w:hAnsi="MV Boli" w:cs="MV Boli"/>
          <w:sz w:val="28"/>
          <w:szCs w:val="28"/>
        </w:rPr>
      </w:pPr>
      <w:r w:rsidRPr="00345D2C">
        <w:rPr>
          <w:rFonts w:ascii="MV Boli" w:eastAsia="Times New Roman" w:hAnsi="MV Boli" w:cs="MV Boli"/>
          <w:sz w:val="28"/>
          <w:szCs w:val="28"/>
        </w:rPr>
        <w:t xml:space="preserve">The manner in which the cost of "extra" inspection is to be borne. </w:t>
      </w:r>
    </w:p>
    <w:p w:rsidR="00F123AE" w:rsidRDefault="00DA2C90" w:rsidP="00F123AE">
      <w:pPr>
        <w:pStyle w:val="ListParagraph"/>
        <w:spacing w:after="0" w:line="240" w:lineRule="auto"/>
        <w:ind w:left="1080"/>
        <w:rPr>
          <w:rFonts w:ascii="MV Boli" w:eastAsia="Times New Roman" w:hAnsi="MV Boli" w:cs="MV Boli"/>
          <w:b/>
          <w:sz w:val="28"/>
          <w:szCs w:val="28"/>
        </w:rPr>
      </w:pPr>
      <w:r w:rsidRPr="00DA2C90">
        <w:rPr>
          <w:rFonts w:ascii="MV Boli" w:eastAsia="Times New Roman" w:hAnsi="MV Boli" w:cs="MV Boli"/>
          <w:b/>
          <w:sz w:val="28"/>
          <w:szCs w:val="28"/>
        </w:rPr>
        <w:t xml:space="preserve">Internal Inspections: </w:t>
      </w:r>
    </w:p>
    <w:p w:rsidR="00F123AE" w:rsidRDefault="00F123AE" w:rsidP="00F123AE">
      <w:pPr>
        <w:pStyle w:val="ListParagraph"/>
        <w:spacing w:after="0" w:line="240" w:lineRule="auto"/>
        <w:ind w:left="1080"/>
        <w:rPr>
          <w:rFonts w:ascii="MV Boli" w:eastAsia="Times New Roman" w:hAnsi="MV Boli" w:cs="MV Boli"/>
          <w:sz w:val="28"/>
          <w:szCs w:val="28"/>
        </w:rPr>
      </w:pPr>
      <w:r>
        <w:rPr>
          <w:rFonts w:ascii="Times New Roman" w:eastAsia="Times New Roman" w:hAnsi="Times New Roman" w:cs="Times New Roman"/>
          <w:sz w:val="32"/>
          <w:szCs w:val="32"/>
        </w:rPr>
        <w:t xml:space="preserve"> </w:t>
      </w:r>
      <w:r w:rsidR="00DA2C90" w:rsidRPr="00F123AE">
        <w:rPr>
          <w:rFonts w:ascii="MV Boli" w:eastAsia="Times New Roman" w:hAnsi="MV Boli" w:cs="MV Boli"/>
          <w:sz w:val="28"/>
          <w:szCs w:val="28"/>
        </w:rPr>
        <w:t>(a) At le</w:t>
      </w:r>
      <w:r>
        <w:rPr>
          <w:rFonts w:ascii="MV Boli" w:eastAsia="Times New Roman" w:hAnsi="MV Boli" w:cs="MV Boli"/>
          <w:sz w:val="28"/>
          <w:szCs w:val="28"/>
        </w:rPr>
        <w:t>ast two inspections</w:t>
      </w:r>
      <w:r w:rsidR="00DA2C90" w:rsidRPr="00F123AE">
        <w:rPr>
          <w:rFonts w:ascii="MV Boli" w:eastAsia="Times New Roman" w:hAnsi="MV Boli" w:cs="MV Boli"/>
          <w:sz w:val="28"/>
          <w:szCs w:val="28"/>
        </w:rPr>
        <w:t xml:space="preserve"> (one in growing season of each crop) shall be carried out by the internal inspector and will be documented. </w:t>
      </w:r>
    </w:p>
    <w:p w:rsidR="00F123AE" w:rsidRDefault="00DA2C90" w:rsidP="00F123AE">
      <w:pPr>
        <w:pStyle w:val="ListParagraph"/>
        <w:spacing w:after="0" w:line="240" w:lineRule="auto"/>
        <w:ind w:left="1080"/>
        <w:rPr>
          <w:rFonts w:ascii="MV Boli" w:eastAsia="Times New Roman" w:hAnsi="MV Boli" w:cs="MV Boli"/>
          <w:sz w:val="28"/>
          <w:szCs w:val="28"/>
        </w:rPr>
      </w:pPr>
      <w:r w:rsidRPr="00F123AE">
        <w:rPr>
          <w:rFonts w:ascii="MV Boli" w:eastAsia="Times New Roman" w:hAnsi="MV Boli" w:cs="MV Boli"/>
          <w:sz w:val="28"/>
          <w:szCs w:val="28"/>
        </w:rPr>
        <w:t xml:space="preserve">(b) The inspection will be carried out in presence </w:t>
      </w:r>
      <w:r w:rsidR="00F123AE" w:rsidRPr="00F123AE">
        <w:rPr>
          <w:rFonts w:ascii="MV Boli" w:eastAsia="Times New Roman" w:hAnsi="MV Boli" w:cs="MV Boli"/>
          <w:sz w:val="28"/>
          <w:szCs w:val="28"/>
        </w:rPr>
        <w:t xml:space="preserve">of the member or his </w:t>
      </w:r>
      <w:r w:rsidRPr="00F123AE">
        <w:rPr>
          <w:rFonts w:ascii="MV Boli" w:eastAsia="Times New Roman" w:hAnsi="MV Boli" w:cs="MV Boli"/>
          <w:sz w:val="28"/>
          <w:szCs w:val="28"/>
        </w:rPr>
        <w:t xml:space="preserve">representative and must include a visit of the whole farm, storage of inputs, harvested products, post harvest handling and animal husbandry. </w:t>
      </w:r>
    </w:p>
    <w:p w:rsidR="00F123AE" w:rsidRDefault="00DA2C90" w:rsidP="00F123AE">
      <w:pPr>
        <w:pStyle w:val="ListParagraph"/>
        <w:spacing w:after="0" w:line="240" w:lineRule="auto"/>
        <w:ind w:left="1080"/>
        <w:rPr>
          <w:rFonts w:ascii="MV Boli" w:eastAsia="Times New Roman" w:hAnsi="MV Boli" w:cs="MV Boli"/>
          <w:sz w:val="28"/>
          <w:szCs w:val="28"/>
        </w:rPr>
      </w:pPr>
      <w:r w:rsidRPr="00F123AE">
        <w:rPr>
          <w:rFonts w:ascii="MV Boli" w:eastAsia="Times New Roman" w:hAnsi="MV Boli" w:cs="MV Boli"/>
          <w:sz w:val="28"/>
          <w:szCs w:val="28"/>
        </w:rPr>
        <w:t>(c) The internal inspector will also verify if the internal standards have been followed and whether the conditions of the previous</w:t>
      </w:r>
      <w:r w:rsidR="00F123AE" w:rsidRPr="00F123AE">
        <w:rPr>
          <w:rFonts w:ascii="MV Boli" w:eastAsia="Times New Roman" w:hAnsi="MV Boli" w:cs="MV Boli"/>
          <w:sz w:val="28"/>
          <w:szCs w:val="28"/>
        </w:rPr>
        <w:t xml:space="preserve"> </w:t>
      </w:r>
      <w:r w:rsidRPr="00F123AE">
        <w:rPr>
          <w:rFonts w:ascii="MV Boli" w:eastAsia="Times New Roman" w:hAnsi="MV Boli" w:cs="MV Boli"/>
          <w:sz w:val="28"/>
          <w:szCs w:val="28"/>
        </w:rPr>
        <w:t xml:space="preserve">internal inspection have been fulfilled. </w:t>
      </w:r>
    </w:p>
    <w:p w:rsidR="00F123AE" w:rsidRDefault="00DA2C90" w:rsidP="00F123AE">
      <w:pPr>
        <w:pStyle w:val="ListParagraph"/>
        <w:spacing w:after="0" w:line="240" w:lineRule="auto"/>
        <w:ind w:left="1080"/>
        <w:rPr>
          <w:rFonts w:ascii="MV Boli" w:eastAsia="Times New Roman" w:hAnsi="MV Boli" w:cs="MV Boli"/>
          <w:sz w:val="28"/>
          <w:szCs w:val="28"/>
        </w:rPr>
      </w:pPr>
      <w:r w:rsidRPr="00F123AE">
        <w:rPr>
          <w:rFonts w:ascii="MV Boli" w:eastAsia="Times New Roman" w:hAnsi="MV Boli" w:cs="MV Boli"/>
          <w:sz w:val="28"/>
          <w:szCs w:val="28"/>
        </w:rPr>
        <w:t xml:space="preserve">(d) The visit of the internal inspector will be documented in the farm inspection checklist duly signed by the inspector and counter-signed by the member or his representative. </w:t>
      </w:r>
    </w:p>
    <w:p w:rsidR="00F123AE" w:rsidRDefault="00F123AE" w:rsidP="00F123AE">
      <w:pPr>
        <w:pStyle w:val="ListParagraph"/>
        <w:spacing w:after="0" w:line="240" w:lineRule="auto"/>
        <w:ind w:left="1080"/>
        <w:rPr>
          <w:rFonts w:ascii="MV Boli" w:eastAsia="Times New Roman" w:hAnsi="MV Boli" w:cs="MV Boli"/>
          <w:sz w:val="28"/>
          <w:szCs w:val="28"/>
        </w:rPr>
      </w:pPr>
      <w:r w:rsidRPr="00F123AE">
        <w:rPr>
          <w:rFonts w:ascii="MV Boli" w:eastAsia="Times New Roman" w:hAnsi="MV Boli" w:cs="MV Boli"/>
          <w:sz w:val="28"/>
          <w:szCs w:val="28"/>
        </w:rPr>
        <w:t>(e) In case of severe non-compliance, the results will be reported immediately to the IQS manager and all measures will be taken according to the internal sanction procedures.</w:t>
      </w:r>
    </w:p>
    <w:p w:rsidR="00F123AE" w:rsidRPr="00736913" w:rsidRDefault="00F123AE" w:rsidP="00F123AE">
      <w:pPr>
        <w:pStyle w:val="ListParagraph"/>
        <w:spacing w:after="0" w:line="240" w:lineRule="auto"/>
        <w:ind w:left="1080"/>
        <w:rPr>
          <w:rFonts w:ascii="MV Boli" w:eastAsia="Times New Roman" w:hAnsi="MV Boli" w:cs="MV Boli"/>
          <w:b/>
          <w:sz w:val="28"/>
          <w:szCs w:val="28"/>
        </w:rPr>
      </w:pPr>
      <w:r w:rsidRPr="00736913">
        <w:rPr>
          <w:rFonts w:ascii="MV Boli" w:eastAsia="Times New Roman" w:hAnsi="MV Boli" w:cs="MV Boli"/>
          <w:b/>
          <w:sz w:val="28"/>
          <w:szCs w:val="28"/>
        </w:rPr>
        <w:t xml:space="preserve">External Inspections: </w:t>
      </w:r>
    </w:p>
    <w:p w:rsidR="00F123AE" w:rsidRPr="00F123AE" w:rsidRDefault="00F123AE" w:rsidP="00F123AE">
      <w:pPr>
        <w:pStyle w:val="ListParagraph"/>
        <w:spacing w:after="0" w:line="240" w:lineRule="auto"/>
        <w:ind w:left="1080"/>
        <w:rPr>
          <w:rFonts w:ascii="MV Boli" w:eastAsia="Times New Roman" w:hAnsi="MV Boli" w:cs="MV Boli"/>
          <w:b/>
          <w:sz w:val="28"/>
          <w:szCs w:val="28"/>
        </w:rPr>
      </w:pPr>
      <w:r w:rsidRPr="00F123AE">
        <w:rPr>
          <w:rFonts w:ascii="MV Boli" w:eastAsia="Times New Roman" w:hAnsi="MV Boli" w:cs="MV Boli"/>
          <w:sz w:val="28"/>
          <w:szCs w:val="28"/>
        </w:rPr>
        <w:t>The external Inspector will re-inspect some of the farms for the evaluation of the grower group for efficient internal control system for compliance with these Rules</w:t>
      </w:r>
      <w:r w:rsidRPr="00F123AE">
        <w:rPr>
          <w:rFonts w:ascii="Times New Roman" w:eastAsia="Times New Roman" w:hAnsi="Times New Roman" w:cs="Times New Roman"/>
          <w:sz w:val="32"/>
          <w:szCs w:val="32"/>
        </w:rPr>
        <w:t xml:space="preserve">. </w:t>
      </w:r>
    </w:p>
    <w:p w:rsidR="00F123AE" w:rsidRDefault="00736913" w:rsidP="00736913">
      <w:pPr>
        <w:autoSpaceDE w:val="0"/>
        <w:autoSpaceDN w:val="0"/>
        <w:adjustRightInd w:val="0"/>
        <w:spacing w:after="0" w:line="240" w:lineRule="auto"/>
        <w:rPr>
          <w:rFonts w:ascii="MV Boli" w:hAnsi="MV Boli" w:cs="MV Boli"/>
          <w:sz w:val="28"/>
          <w:szCs w:val="28"/>
        </w:rPr>
      </w:pPr>
      <w:r>
        <w:rPr>
          <w:rFonts w:ascii="MV Boli" w:eastAsia="Times New Roman" w:hAnsi="MV Boli" w:cs="MV Boli"/>
          <w:b/>
          <w:sz w:val="28"/>
          <w:szCs w:val="28"/>
        </w:rPr>
        <w:lastRenderedPageBreak/>
        <w:t xml:space="preserve">CERTIFICATION PROCESS: </w:t>
      </w:r>
      <w:r w:rsidRPr="00736913">
        <w:rPr>
          <w:rFonts w:ascii="MV Boli" w:hAnsi="MV Boli" w:cs="MV Boli"/>
          <w:sz w:val="28"/>
          <w:szCs w:val="28"/>
        </w:rPr>
        <w:t>The certification policies and procedures shall be well documented and shall, include:</w:t>
      </w:r>
    </w:p>
    <w:p w:rsidR="00736913" w:rsidRPr="00736913"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(a) A</w:t>
      </w:r>
      <w:r w:rsidRPr="00736913">
        <w:rPr>
          <w:rFonts w:ascii="MV Boli" w:hAnsi="MV Boli" w:cs="MV Boli"/>
          <w:sz w:val="28"/>
          <w:szCs w:val="28"/>
        </w:rPr>
        <w:t>ll procedural steps in processing the applica</w:t>
      </w:r>
      <w:r>
        <w:rPr>
          <w:rFonts w:ascii="MV Boli" w:hAnsi="MV Boli" w:cs="MV Boli"/>
          <w:sz w:val="28"/>
          <w:szCs w:val="28"/>
        </w:rPr>
        <w:t>tion, until final certification.</w:t>
      </w:r>
    </w:p>
    <w:p w:rsidR="00736913" w:rsidRDefault="00736913" w:rsidP="00736913">
      <w:pPr>
        <w:autoSpaceDE w:val="0"/>
        <w:autoSpaceDN w:val="0"/>
        <w:adjustRightInd w:val="0"/>
        <w:spacing w:after="0" w:line="240" w:lineRule="auto"/>
        <w:rPr>
          <w:rFonts w:ascii="MV Boli" w:hAnsi="MV Boli" w:cs="MV Boli"/>
          <w:sz w:val="28"/>
          <w:szCs w:val="28"/>
        </w:rPr>
      </w:pPr>
      <w:r w:rsidRPr="00736913">
        <w:rPr>
          <w:rFonts w:ascii="MV Boli" w:hAnsi="MV Boli" w:cs="MV Boli"/>
          <w:sz w:val="28"/>
          <w:szCs w:val="28"/>
        </w:rPr>
        <w:t xml:space="preserve">(b) </w:t>
      </w:r>
      <w:r>
        <w:rPr>
          <w:rFonts w:ascii="MV Boli" w:hAnsi="MV Boli" w:cs="MV Boli"/>
          <w:sz w:val="28"/>
          <w:szCs w:val="28"/>
        </w:rPr>
        <w:t>T</w:t>
      </w:r>
      <w:r w:rsidRPr="00736913">
        <w:rPr>
          <w:rFonts w:ascii="MV Boli" w:hAnsi="MV Boli" w:cs="MV Boli"/>
          <w:sz w:val="28"/>
          <w:szCs w:val="28"/>
        </w:rPr>
        <w:t xml:space="preserve">he certification status of all Licensed Operators and their production </w:t>
      </w:r>
      <w:proofErr w:type="gramStart"/>
      <w:r w:rsidRPr="00736913">
        <w:rPr>
          <w:rFonts w:ascii="MV Boli" w:hAnsi="MV Boli" w:cs="MV Boli"/>
          <w:sz w:val="28"/>
          <w:szCs w:val="28"/>
        </w:rPr>
        <w:t>be</w:t>
      </w:r>
      <w:proofErr w:type="gramEnd"/>
      <w:r>
        <w:rPr>
          <w:rFonts w:ascii="MV Boli" w:hAnsi="MV Boli" w:cs="MV Boli"/>
          <w:sz w:val="28"/>
          <w:szCs w:val="28"/>
        </w:rPr>
        <w:t xml:space="preserve"> </w:t>
      </w:r>
      <w:r w:rsidRPr="00736913">
        <w:rPr>
          <w:rFonts w:ascii="MV Boli" w:hAnsi="MV Boli" w:cs="MV Boli"/>
          <w:sz w:val="28"/>
          <w:szCs w:val="28"/>
        </w:rPr>
        <w:t>indicated throu</w:t>
      </w:r>
      <w:r>
        <w:rPr>
          <w:rFonts w:ascii="MV Boli" w:hAnsi="MV Boli" w:cs="MV Boli"/>
          <w:sz w:val="28"/>
          <w:szCs w:val="28"/>
        </w:rPr>
        <w:t>ghout the certification process.</w:t>
      </w:r>
    </w:p>
    <w:p w:rsidR="00736913"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 xml:space="preserve">(c) </w:t>
      </w:r>
      <w:r w:rsidRPr="00736913">
        <w:rPr>
          <w:rFonts w:ascii="MV Boli" w:hAnsi="MV Boli" w:cs="MV Boli"/>
          <w:sz w:val="28"/>
          <w:szCs w:val="28"/>
        </w:rPr>
        <w:t>The Authorized Inspection and Certification</w:t>
      </w:r>
      <w:r>
        <w:rPr>
          <w:rFonts w:ascii="MV Boli" w:hAnsi="MV Boli" w:cs="MV Boli"/>
          <w:sz w:val="28"/>
          <w:szCs w:val="28"/>
        </w:rPr>
        <w:t xml:space="preserve"> a</w:t>
      </w:r>
      <w:r w:rsidRPr="00736913">
        <w:rPr>
          <w:rFonts w:ascii="MV Boli" w:hAnsi="MV Boli" w:cs="MV Boli"/>
          <w:sz w:val="28"/>
          <w:szCs w:val="28"/>
        </w:rPr>
        <w:t>gencies shall require the Licensed Operator to inform of any changes in</w:t>
      </w:r>
      <w:r>
        <w:rPr>
          <w:rFonts w:ascii="MV Boli" w:hAnsi="MV Boli" w:cs="MV Boli"/>
          <w:sz w:val="28"/>
          <w:szCs w:val="28"/>
        </w:rPr>
        <w:t xml:space="preserve"> </w:t>
      </w:r>
      <w:r w:rsidRPr="00736913">
        <w:rPr>
          <w:rFonts w:ascii="MV Boli" w:hAnsi="MV Boli" w:cs="MV Boli"/>
          <w:sz w:val="28"/>
          <w:szCs w:val="28"/>
        </w:rPr>
        <w:t>production as modification to the products, the manufacturing process,</w:t>
      </w:r>
      <w:r>
        <w:rPr>
          <w:rFonts w:ascii="MV Boli" w:hAnsi="MV Boli" w:cs="MV Boli"/>
          <w:sz w:val="28"/>
          <w:szCs w:val="28"/>
        </w:rPr>
        <w:t xml:space="preserve"> </w:t>
      </w:r>
      <w:r w:rsidRPr="00736913">
        <w:rPr>
          <w:rFonts w:ascii="MV Boli" w:hAnsi="MV Boli" w:cs="MV Boli"/>
          <w:sz w:val="28"/>
          <w:szCs w:val="28"/>
        </w:rPr>
        <w:t>extension of acreage etc. The Authorized Inspection and Certification</w:t>
      </w:r>
      <w:r>
        <w:rPr>
          <w:rFonts w:ascii="MV Boli" w:hAnsi="MV Boli" w:cs="MV Boli"/>
          <w:sz w:val="28"/>
          <w:szCs w:val="28"/>
        </w:rPr>
        <w:t xml:space="preserve"> a</w:t>
      </w:r>
      <w:r w:rsidRPr="00736913">
        <w:rPr>
          <w:rFonts w:ascii="MV Boli" w:hAnsi="MV Boli" w:cs="MV Boli"/>
          <w:sz w:val="28"/>
          <w:szCs w:val="28"/>
        </w:rPr>
        <w:t>gencies shall determine whether the announced changes require further</w:t>
      </w:r>
      <w:r>
        <w:rPr>
          <w:rFonts w:ascii="MV Boli" w:hAnsi="MV Boli" w:cs="MV Boli"/>
          <w:sz w:val="28"/>
          <w:szCs w:val="28"/>
        </w:rPr>
        <w:t xml:space="preserve"> </w:t>
      </w:r>
      <w:r w:rsidRPr="00736913">
        <w:rPr>
          <w:rFonts w:ascii="MV Boli" w:hAnsi="MV Boli" w:cs="MV Boli"/>
          <w:sz w:val="28"/>
          <w:szCs w:val="28"/>
        </w:rPr>
        <w:t>investigations. In that case, the Licensed Operator shall not be allowed to</w:t>
      </w:r>
      <w:r>
        <w:rPr>
          <w:rFonts w:ascii="MV Boli" w:hAnsi="MV Boli" w:cs="MV Boli"/>
          <w:sz w:val="28"/>
          <w:szCs w:val="28"/>
        </w:rPr>
        <w:t xml:space="preserve"> </w:t>
      </w:r>
      <w:r w:rsidRPr="00736913">
        <w:rPr>
          <w:rFonts w:ascii="MV Boli" w:hAnsi="MV Boli" w:cs="MV Boli"/>
          <w:sz w:val="28"/>
          <w:szCs w:val="28"/>
        </w:rPr>
        <w:t xml:space="preserve">release certified products resulting from such changes until the Authorized </w:t>
      </w:r>
      <w:r>
        <w:rPr>
          <w:rFonts w:ascii="MV Boli" w:hAnsi="MV Boli" w:cs="MV Boli"/>
          <w:sz w:val="28"/>
          <w:szCs w:val="28"/>
        </w:rPr>
        <w:t>Inspection and Certification a</w:t>
      </w:r>
      <w:r w:rsidRPr="00736913">
        <w:rPr>
          <w:rFonts w:ascii="MV Boli" w:hAnsi="MV Boli" w:cs="MV Boli"/>
          <w:sz w:val="28"/>
          <w:szCs w:val="28"/>
        </w:rPr>
        <w:t>gencies have notified the Licensed Operator</w:t>
      </w:r>
      <w:r>
        <w:rPr>
          <w:rFonts w:ascii="MV Boli" w:hAnsi="MV Boli" w:cs="MV Boli"/>
          <w:sz w:val="28"/>
          <w:szCs w:val="28"/>
        </w:rPr>
        <w:t xml:space="preserve"> </w:t>
      </w:r>
      <w:r w:rsidRPr="00736913">
        <w:rPr>
          <w:rFonts w:ascii="MV Boli" w:hAnsi="MV Boli" w:cs="MV Boli"/>
          <w:sz w:val="28"/>
          <w:szCs w:val="28"/>
        </w:rPr>
        <w:t>accordingly</w:t>
      </w:r>
      <w:r>
        <w:rPr>
          <w:rFonts w:ascii="MV Boli" w:hAnsi="MV Boli" w:cs="MV Boli"/>
          <w:sz w:val="28"/>
          <w:szCs w:val="28"/>
        </w:rPr>
        <w:t>.</w:t>
      </w:r>
    </w:p>
    <w:p w:rsidR="00736913"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(d) T</w:t>
      </w:r>
      <w:r w:rsidRPr="00736913">
        <w:rPr>
          <w:rFonts w:ascii="MV Boli" w:hAnsi="MV Boli" w:cs="MV Boli"/>
          <w:sz w:val="28"/>
          <w:szCs w:val="28"/>
        </w:rPr>
        <w:t>he certification decisions be recorded and clearly communicated to the</w:t>
      </w:r>
      <w:r>
        <w:rPr>
          <w:rFonts w:ascii="MV Boli" w:hAnsi="MV Boli" w:cs="MV Boli"/>
          <w:sz w:val="28"/>
          <w:szCs w:val="28"/>
        </w:rPr>
        <w:t xml:space="preserve"> </w:t>
      </w:r>
      <w:r w:rsidRPr="00736913">
        <w:rPr>
          <w:rFonts w:ascii="MV Boli" w:hAnsi="MV Boli" w:cs="MV Boli"/>
          <w:sz w:val="28"/>
          <w:szCs w:val="28"/>
        </w:rPr>
        <w:t>Licensed Operator</w:t>
      </w:r>
      <w:r>
        <w:rPr>
          <w:rFonts w:ascii="MV Boli" w:hAnsi="MV Boli" w:cs="MV Boli"/>
          <w:sz w:val="28"/>
          <w:szCs w:val="28"/>
        </w:rPr>
        <w:t>.</w:t>
      </w:r>
    </w:p>
    <w:p w:rsidR="00736913" w:rsidRPr="00736913"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(e) W</w:t>
      </w:r>
      <w:r w:rsidRPr="00736913">
        <w:rPr>
          <w:rFonts w:ascii="MV Boli" w:hAnsi="MV Boli" w:cs="MV Boli"/>
          <w:sz w:val="28"/>
          <w:szCs w:val="28"/>
        </w:rPr>
        <w:t xml:space="preserve">here certification is denied, the </w:t>
      </w:r>
      <w:r>
        <w:rPr>
          <w:rFonts w:ascii="MV Boli" w:hAnsi="MV Boli" w:cs="MV Boli"/>
          <w:sz w:val="28"/>
          <w:szCs w:val="28"/>
        </w:rPr>
        <w:t>reasons shall be clearly stated.</w:t>
      </w:r>
    </w:p>
    <w:p w:rsidR="00736913" w:rsidRPr="00736913"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(f) T</w:t>
      </w:r>
      <w:r w:rsidRPr="00736913">
        <w:rPr>
          <w:rFonts w:ascii="MV Boli" w:hAnsi="MV Boli" w:cs="MV Boli"/>
          <w:sz w:val="28"/>
          <w:szCs w:val="28"/>
        </w:rPr>
        <w:t>he Authorized Inspection and Certification Agency shall be able to</w:t>
      </w:r>
      <w:r>
        <w:rPr>
          <w:rFonts w:ascii="MV Boli" w:hAnsi="MV Boli" w:cs="MV Boli"/>
          <w:sz w:val="28"/>
          <w:szCs w:val="28"/>
        </w:rPr>
        <w:t xml:space="preserve"> </w:t>
      </w:r>
      <w:r w:rsidRPr="00736913">
        <w:rPr>
          <w:rFonts w:ascii="MV Boli" w:hAnsi="MV Boli" w:cs="MV Boli"/>
          <w:sz w:val="28"/>
          <w:szCs w:val="28"/>
        </w:rPr>
        <w:t>impose conditions and restrictions. Mechanisms for monitoring compliance</w:t>
      </w:r>
      <w:r>
        <w:rPr>
          <w:rFonts w:ascii="MV Boli" w:hAnsi="MV Boli" w:cs="MV Boli"/>
          <w:sz w:val="28"/>
          <w:szCs w:val="28"/>
        </w:rPr>
        <w:t xml:space="preserve"> </w:t>
      </w:r>
      <w:r w:rsidRPr="00736913">
        <w:rPr>
          <w:rFonts w:ascii="MV Boli" w:hAnsi="MV Boli" w:cs="MV Boli"/>
          <w:sz w:val="28"/>
          <w:szCs w:val="28"/>
        </w:rPr>
        <w:t>with such conditions and restrictions shall be in place.</w:t>
      </w:r>
    </w:p>
    <w:p w:rsidR="00345D2C" w:rsidRDefault="00736913" w:rsidP="00736913">
      <w:pPr>
        <w:autoSpaceDE w:val="0"/>
        <w:autoSpaceDN w:val="0"/>
        <w:adjustRightInd w:val="0"/>
        <w:spacing w:after="0" w:line="240" w:lineRule="auto"/>
        <w:rPr>
          <w:rFonts w:ascii="MV Boli" w:hAnsi="MV Boli" w:cs="MV Boli"/>
          <w:sz w:val="28"/>
          <w:szCs w:val="28"/>
        </w:rPr>
      </w:pPr>
      <w:r>
        <w:rPr>
          <w:rFonts w:ascii="MV Boli" w:hAnsi="MV Boli" w:cs="MV Boli"/>
          <w:sz w:val="28"/>
          <w:szCs w:val="28"/>
        </w:rPr>
        <w:t xml:space="preserve">(g) </w:t>
      </w:r>
      <w:r w:rsidRPr="00736913">
        <w:rPr>
          <w:rFonts w:ascii="MV Boli" w:hAnsi="MV Boli" w:cs="MV Boli"/>
          <w:sz w:val="28"/>
          <w:szCs w:val="28"/>
        </w:rPr>
        <w:t>When asked for by the Licensed Operator, relevant records are released</w:t>
      </w:r>
      <w:r>
        <w:rPr>
          <w:rFonts w:ascii="MV Boli" w:hAnsi="MV Boli" w:cs="MV Boli"/>
          <w:sz w:val="28"/>
          <w:szCs w:val="28"/>
        </w:rPr>
        <w:t xml:space="preserve"> </w:t>
      </w:r>
      <w:r w:rsidRPr="00736913">
        <w:rPr>
          <w:rFonts w:ascii="MV Boli" w:hAnsi="MV Boli" w:cs="MV Boli"/>
          <w:sz w:val="28"/>
          <w:szCs w:val="28"/>
        </w:rPr>
        <w:t>to another Authorized Inspection and Certification Agency.</w:t>
      </w:r>
    </w:p>
    <w:p w:rsidR="00381FE8" w:rsidRDefault="00381FE8" w:rsidP="00381FE8">
      <w:pPr>
        <w:autoSpaceDE w:val="0"/>
        <w:autoSpaceDN w:val="0"/>
        <w:adjustRightInd w:val="0"/>
        <w:spacing w:after="0" w:line="240" w:lineRule="auto"/>
        <w:rPr>
          <w:rFonts w:ascii="MV Boli" w:hAnsi="MV Boli" w:cs="MV Boli"/>
          <w:sz w:val="28"/>
          <w:szCs w:val="28"/>
        </w:rPr>
      </w:pPr>
      <w:r w:rsidRPr="00381FE8">
        <w:rPr>
          <w:rFonts w:ascii="MV Boli" w:hAnsi="MV Boli" w:cs="MV Boli"/>
          <w:sz w:val="28"/>
          <w:szCs w:val="28"/>
        </w:rPr>
        <w:t>(</w:t>
      </w:r>
      <w:proofErr w:type="gramStart"/>
      <w:r w:rsidRPr="00381FE8">
        <w:rPr>
          <w:rFonts w:ascii="MV Boli" w:hAnsi="MV Boli" w:cs="MV Boli"/>
          <w:sz w:val="28"/>
          <w:szCs w:val="28"/>
        </w:rPr>
        <w:t>h</w:t>
      </w:r>
      <w:proofErr w:type="gramEnd"/>
      <w:r w:rsidRPr="00381FE8">
        <w:rPr>
          <w:rFonts w:ascii="MV Boli" w:hAnsi="MV Boli" w:cs="MV Boli"/>
          <w:sz w:val="28"/>
          <w:szCs w:val="28"/>
        </w:rPr>
        <w:t>) Processing of inspection reports and certification decision shall be done</w:t>
      </w:r>
      <w:r>
        <w:rPr>
          <w:rFonts w:ascii="MV Boli" w:hAnsi="MV Boli" w:cs="MV Boli"/>
          <w:sz w:val="28"/>
          <w:szCs w:val="28"/>
        </w:rPr>
        <w:t xml:space="preserve"> </w:t>
      </w:r>
      <w:r w:rsidRPr="00381FE8">
        <w:rPr>
          <w:rFonts w:ascii="MV Boli" w:hAnsi="MV Boli" w:cs="MV Boli"/>
          <w:sz w:val="28"/>
          <w:szCs w:val="28"/>
        </w:rPr>
        <w:t>in a timely manner.</w:t>
      </w:r>
    </w:p>
    <w:p w:rsidR="00381FE8" w:rsidRPr="00381FE8" w:rsidRDefault="00381FE8" w:rsidP="00381FE8">
      <w:pPr>
        <w:autoSpaceDE w:val="0"/>
        <w:autoSpaceDN w:val="0"/>
        <w:adjustRightInd w:val="0"/>
        <w:spacing w:after="0" w:line="240" w:lineRule="auto"/>
        <w:rPr>
          <w:rFonts w:ascii="MV Boli" w:hAnsi="MV Boli" w:cs="MV Boli"/>
          <w:sz w:val="28"/>
          <w:szCs w:val="28"/>
        </w:rPr>
      </w:pPr>
      <w:r>
        <w:rPr>
          <w:rFonts w:ascii="MV Boli" w:hAnsi="MV Boli" w:cs="MV Boli"/>
          <w:sz w:val="28"/>
          <w:szCs w:val="28"/>
        </w:rPr>
        <w:t>(</w:t>
      </w:r>
      <w:proofErr w:type="spellStart"/>
      <w:r>
        <w:rPr>
          <w:rFonts w:ascii="MV Boli" w:hAnsi="MV Boli" w:cs="MV Boli"/>
          <w:sz w:val="28"/>
          <w:szCs w:val="28"/>
        </w:rPr>
        <w:t>i</w:t>
      </w:r>
      <w:proofErr w:type="spellEnd"/>
      <w:r>
        <w:rPr>
          <w:rFonts w:ascii="MV Boli" w:hAnsi="MV Boli" w:cs="MV Boli"/>
          <w:sz w:val="28"/>
          <w:szCs w:val="28"/>
        </w:rPr>
        <w:t xml:space="preserve">) </w:t>
      </w:r>
      <w:r w:rsidRPr="00381FE8">
        <w:rPr>
          <w:rFonts w:ascii="MV Boli" w:hAnsi="MV Boli" w:cs="MV Boli"/>
          <w:sz w:val="28"/>
          <w:szCs w:val="28"/>
        </w:rPr>
        <w:t>Processing of any issue related to violations shall be done with highest priority.</w:t>
      </w:r>
    </w:p>
    <w:p w:rsidR="00345D2C" w:rsidRPr="00381FE8" w:rsidRDefault="00345D2C" w:rsidP="00345D2C">
      <w:pPr>
        <w:spacing w:after="0" w:line="240" w:lineRule="auto"/>
        <w:jc w:val="both"/>
        <w:rPr>
          <w:rFonts w:ascii="MV Boli" w:eastAsia="Times New Roman" w:hAnsi="MV Boli" w:cs="MV Boli"/>
          <w:b/>
          <w:sz w:val="28"/>
          <w:szCs w:val="28"/>
        </w:rPr>
      </w:pPr>
    </w:p>
    <w:p w:rsidR="00345D2C" w:rsidRPr="00345D2C" w:rsidRDefault="00345D2C" w:rsidP="00345D2C">
      <w:pPr>
        <w:spacing w:after="0" w:line="240" w:lineRule="auto"/>
        <w:jc w:val="both"/>
        <w:rPr>
          <w:rFonts w:ascii="MV Boli" w:eastAsia="Times New Roman" w:hAnsi="MV Boli" w:cs="MV Boli"/>
          <w:b/>
          <w:sz w:val="28"/>
          <w:szCs w:val="28"/>
        </w:rPr>
      </w:pPr>
    </w:p>
    <w:p w:rsidR="00345D2C" w:rsidRPr="00E5719D" w:rsidRDefault="00345D2C" w:rsidP="00345D2C">
      <w:pPr>
        <w:spacing w:after="0" w:line="240" w:lineRule="auto"/>
        <w:jc w:val="both"/>
        <w:rPr>
          <w:rFonts w:ascii="MV Boli" w:eastAsia="Times New Roman" w:hAnsi="MV Boli" w:cs="MV Boli"/>
          <w:sz w:val="28"/>
          <w:szCs w:val="28"/>
        </w:rPr>
      </w:pPr>
    </w:p>
    <w:p w:rsidR="00E5719D" w:rsidRPr="00345D2C" w:rsidRDefault="00E5719D" w:rsidP="00345D2C">
      <w:pPr>
        <w:spacing w:after="0" w:line="240" w:lineRule="auto"/>
        <w:jc w:val="both"/>
        <w:rPr>
          <w:rFonts w:ascii="MV Boli" w:eastAsia="Times New Roman" w:hAnsi="MV Boli" w:cs="MV Boli"/>
          <w:sz w:val="28"/>
          <w:szCs w:val="28"/>
        </w:rPr>
      </w:pPr>
    </w:p>
    <w:p w:rsidR="00E5719D" w:rsidRPr="00E5719D" w:rsidRDefault="00E5719D" w:rsidP="00345D2C">
      <w:pPr>
        <w:spacing w:after="0" w:line="240" w:lineRule="auto"/>
        <w:jc w:val="both"/>
        <w:rPr>
          <w:rFonts w:ascii="MV Boli" w:eastAsia="Times New Roman" w:hAnsi="MV Boli" w:cs="MV Boli"/>
          <w:sz w:val="28"/>
          <w:szCs w:val="28"/>
        </w:rPr>
      </w:pPr>
    </w:p>
    <w:p w:rsidR="00E5719D" w:rsidRPr="00E5719D" w:rsidRDefault="00E5719D" w:rsidP="00345D2C">
      <w:pPr>
        <w:spacing w:after="0" w:line="240" w:lineRule="auto"/>
        <w:jc w:val="both"/>
        <w:rPr>
          <w:rFonts w:ascii="MV Boli" w:eastAsia="Times New Roman" w:hAnsi="MV Boli" w:cs="MV Boli"/>
          <w:sz w:val="28"/>
          <w:szCs w:val="28"/>
        </w:rPr>
      </w:pPr>
    </w:p>
    <w:p w:rsidR="00E5719D" w:rsidRPr="00E5719D" w:rsidRDefault="00E5719D" w:rsidP="00345D2C">
      <w:pPr>
        <w:spacing w:after="0" w:line="240" w:lineRule="auto"/>
        <w:jc w:val="both"/>
        <w:rPr>
          <w:rFonts w:ascii="MV Boli" w:eastAsia="Times New Roman" w:hAnsi="MV Boli" w:cs="MV Boli"/>
          <w:sz w:val="28"/>
          <w:szCs w:val="28"/>
        </w:rPr>
      </w:pPr>
    </w:p>
    <w:p w:rsidR="00E5719D" w:rsidRPr="00E5719D" w:rsidRDefault="00E5719D" w:rsidP="00345D2C">
      <w:pPr>
        <w:jc w:val="both"/>
        <w:rPr>
          <w:rFonts w:ascii="MV Boli" w:eastAsia="Times New Roman" w:hAnsi="MV Boli" w:cs="MV Boli"/>
          <w:sz w:val="28"/>
          <w:szCs w:val="28"/>
        </w:rPr>
      </w:pPr>
    </w:p>
    <w:p w:rsidR="008D6E98" w:rsidRPr="008D6E98" w:rsidRDefault="008D6E98" w:rsidP="00345D2C">
      <w:pPr>
        <w:spacing w:after="0" w:line="240" w:lineRule="auto"/>
        <w:jc w:val="both"/>
        <w:rPr>
          <w:rFonts w:ascii="MV Boli" w:eastAsia="Times New Roman" w:hAnsi="MV Boli" w:cs="MV Boli"/>
          <w:sz w:val="28"/>
          <w:szCs w:val="28"/>
        </w:rPr>
      </w:pPr>
    </w:p>
    <w:p w:rsidR="007B7D3E" w:rsidRPr="007B7D3E" w:rsidRDefault="007B7D3E" w:rsidP="00345D2C">
      <w:pPr>
        <w:pStyle w:val="ListParagraph"/>
        <w:spacing w:after="0" w:line="240" w:lineRule="auto"/>
        <w:jc w:val="both"/>
        <w:rPr>
          <w:rFonts w:ascii="MV Boli" w:eastAsia="Times New Roman" w:hAnsi="MV Boli" w:cs="MV Boli"/>
          <w:sz w:val="28"/>
          <w:szCs w:val="28"/>
        </w:rPr>
      </w:pPr>
    </w:p>
    <w:p w:rsidR="007B7D3E" w:rsidRPr="007B7D3E" w:rsidRDefault="007B7D3E" w:rsidP="00345D2C">
      <w:pPr>
        <w:pStyle w:val="ListParagraph"/>
        <w:spacing w:after="0" w:line="240" w:lineRule="auto"/>
        <w:jc w:val="both"/>
        <w:rPr>
          <w:rFonts w:ascii="MV Boli" w:eastAsia="Times New Roman" w:hAnsi="MV Boli" w:cs="MV Boli"/>
          <w:sz w:val="28"/>
          <w:szCs w:val="28"/>
        </w:rPr>
      </w:pPr>
    </w:p>
    <w:p w:rsidR="007B7D3E" w:rsidRPr="007B7D3E" w:rsidRDefault="007B7D3E" w:rsidP="00345D2C">
      <w:pPr>
        <w:pStyle w:val="ListParagraph"/>
        <w:spacing w:after="0" w:line="240" w:lineRule="auto"/>
        <w:jc w:val="both"/>
        <w:rPr>
          <w:rFonts w:ascii="MV Boli" w:eastAsia="Times New Roman" w:hAnsi="MV Boli" w:cs="MV Boli"/>
          <w:sz w:val="28"/>
          <w:szCs w:val="28"/>
        </w:rPr>
      </w:pPr>
    </w:p>
    <w:p w:rsidR="00A9616D" w:rsidRPr="007B7D3E" w:rsidRDefault="00A9616D" w:rsidP="00345D2C">
      <w:pPr>
        <w:pStyle w:val="ListParagraph"/>
        <w:spacing w:after="0" w:line="240" w:lineRule="auto"/>
        <w:jc w:val="both"/>
        <w:rPr>
          <w:rFonts w:ascii="MV Boli" w:eastAsia="Times New Roman" w:hAnsi="MV Boli" w:cs="MV Boli"/>
          <w:sz w:val="28"/>
          <w:szCs w:val="28"/>
        </w:rPr>
      </w:pPr>
    </w:p>
    <w:p w:rsidR="00A9616D" w:rsidRPr="00C90E67" w:rsidRDefault="00A9616D" w:rsidP="00345D2C">
      <w:pPr>
        <w:spacing w:after="0" w:line="240" w:lineRule="auto"/>
        <w:jc w:val="both"/>
        <w:rPr>
          <w:rFonts w:ascii="MV Boli" w:eastAsia="Times New Roman" w:hAnsi="MV Boli" w:cs="MV Boli"/>
          <w:color w:val="000000" w:themeColor="text1"/>
          <w:sz w:val="28"/>
          <w:szCs w:val="28"/>
        </w:rPr>
      </w:pPr>
    </w:p>
    <w:p w:rsidR="00C90E67" w:rsidRPr="00DA528A" w:rsidRDefault="00C90E67" w:rsidP="00345D2C">
      <w:pPr>
        <w:spacing w:after="0" w:line="240" w:lineRule="auto"/>
        <w:jc w:val="both"/>
        <w:rPr>
          <w:rFonts w:ascii="MV Boli" w:eastAsia="Times New Roman" w:hAnsi="MV Boli" w:cs="MV Boli"/>
          <w:color w:val="000000" w:themeColor="text1"/>
          <w:sz w:val="28"/>
          <w:szCs w:val="28"/>
        </w:rPr>
      </w:pPr>
    </w:p>
    <w:p w:rsidR="00DA528A" w:rsidRPr="00A9616D" w:rsidRDefault="00DA528A" w:rsidP="00345D2C">
      <w:pPr>
        <w:jc w:val="both"/>
        <w:rPr>
          <w:rFonts w:ascii="MV Boli" w:hAnsi="MV Boli" w:cs="MV Boli"/>
          <w:color w:val="000000" w:themeColor="text1"/>
          <w:sz w:val="28"/>
          <w:szCs w:val="28"/>
        </w:rPr>
      </w:pPr>
    </w:p>
    <w:sectPr w:rsidR="00DA528A" w:rsidRPr="00A9616D" w:rsidSect="007D4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B7408"/>
    <w:multiLevelType w:val="hybridMultilevel"/>
    <w:tmpl w:val="66FAE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5D783B"/>
    <w:multiLevelType w:val="hybridMultilevel"/>
    <w:tmpl w:val="8E14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94CA8"/>
    <w:multiLevelType w:val="hybridMultilevel"/>
    <w:tmpl w:val="0A361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785165"/>
    <w:multiLevelType w:val="hybridMultilevel"/>
    <w:tmpl w:val="B1AA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67B22"/>
    <w:multiLevelType w:val="hybridMultilevel"/>
    <w:tmpl w:val="01AC67F4"/>
    <w:lvl w:ilvl="0" w:tplc="BBB0FE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A528A"/>
    <w:rsid w:val="002C2863"/>
    <w:rsid w:val="00345D2C"/>
    <w:rsid w:val="00381FE8"/>
    <w:rsid w:val="00450E05"/>
    <w:rsid w:val="00736913"/>
    <w:rsid w:val="007B7D3E"/>
    <w:rsid w:val="007D4A85"/>
    <w:rsid w:val="008D6E98"/>
    <w:rsid w:val="00A9616D"/>
    <w:rsid w:val="00C90E67"/>
    <w:rsid w:val="00DA2C90"/>
    <w:rsid w:val="00DA528A"/>
    <w:rsid w:val="00E5719D"/>
    <w:rsid w:val="00F12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6D"/>
    <w:pPr>
      <w:ind w:left="720"/>
      <w:contextualSpacing/>
    </w:pPr>
  </w:style>
</w:styles>
</file>

<file path=word/webSettings.xml><?xml version="1.0" encoding="utf-8"?>
<w:webSettings xmlns:r="http://schemas.openxmlformats.org/officeDocument/2006/relationships" xmlns:w="http://schemas.openxmlformats.org/wordprocessingml/2006/main">
  <w:divs>
    <w:div w:id="79765147">
      <w:bodyDiv w:val="1"/>
      <w:marLeft w:val="0"/>
      <w:marRight w:val="0"/>
      <w:marTop w:val="0"/>
      <w:marBottom w:val="0"/>
      <w:divBdr>
        <w:top w:val="none" w:sz="0" w:space="0" w:color="auto"/>
        <w:left w:val="none" w:sz="0" w:space="0" w:color="auto"/>
        <w:bottom w:val="none" w:sz="0" w:space="0" w:color="auto"/>
        <w:right w:val="none" w:sz="0" w:space="0" w:color="auto"/>
      </w:divBdr>
      <w:divsChild>
        <w:div w:id="536888696">
          <w:marLeft w:val="0"/>
          <w:marRight w:val="0"/>
          <w:marTop w:val="0"/>
          <w:marBottom w:val="0"/>
          <w:divBdr>
            <w:top w:val="none" w:sz="0" w:space="0" w:color="auto"/>
            <w:left w:val="none" w:sz="0" w:space="0" w:color="auto"/>
            <w:bottom w:val="none" w:sz="0" w:space="0" w:color="auto"/>
            <w:right w:val="none" w:sz="0" w:space="0" w:color="auto"/>
          </w:divBdr>
        </w:div>
        <w:div w:id="656149670">
          <w:marLeft w:val="0"/>
          <w:marRight w:val="0"/>
          <w:marTop w:val="0"/>
          <w:marBottom w:val="0"/>
          <w:divBdr>
            <w:top w:val="none" w:sz="0" w:space="0" w:color="auto"/>
            <w:left w:val="none" w:sz="0" w:space="0" w:color="auto"/>
            <w:bottom w:val="none" w:sz="0" w:space="0" w:color="auto"/>
            <w:right w:val="none" w:sz="0" w:space="0" w:color="auto"/>
          </w:divBdr>
        </w:div>
        <w:div w:id="1082800760">
          <w:marLeft w:val="0"/>
          <w:marRight w:val="0"/>
          <w:marTop w:val="0"/>
          <w:marBottom w:val="0"/>
          <w:divBdr>
            <w:top w:val="none" w:sz="0" w:space="0" w:color="auto"/>
            <w:left w:val="none" w:sz="0" w:space="0" w:color="auto"/>
            <w:bottom w:val="none" w:sz="0" w:space="0" w:color="auto"/>
            <w:right w:val="none" w:sz="0" w:space="0" w:color="auto"/>
          </w:divBdr>
        </w:div>
        <w:div w:id="639531501">
          <w:marLeft w:val="0"/>
          <w:marRight w:val="0"/>
          <w:marTop w:val="0"/>
          <w:marBottom w:val="0"/>
          <w:divBdr>
            <w:top w:val="none" w:sz="0" w:space="0" w:color="auto"/>
            <w:left w:val="none" w:sz="0" w:space="0" w:color="auto"/>
            <w:bottom w:val="none" w:sz="0" w:space="0" w:color="auto"/>
            <w:right w:val="none" w:sz="0" w:space="0" w:color="auto"/>
          </w:divBdr>
        </w:div>
        <w:div w:id="513763191">
          <w:marLeft w:val="0"/>
          <w:marRight w:val="0"/>
          <w:marTop w:val="0"/>
          <w:marBottom w:val="0"/>
          <w:divBdr>
            <w:top w:val="none" w:sz="0" w:space="0" w:color="auto"/>
            <w:left w:val="none" w:sz="0" w:space="0" w:color="auto"/>
            <w:bottom w:val="none" w:sz="0" w:space="0" w:color="auto"/>
            <w:right w:val="none" w:sz="0" w:space="0" w:color="auto"/>
          </w:divBdr>
        </w:div>
        <w:div w:id="1454519148">
          <w:marLeft w:val="0"/>
          <w:marRight w:val="0"/>
          <w:marTop w:val="0"/>
          <w:marBottom w:val="0"/>
          <w:divBdr>
            <w:top w:val="none" w:sz="0" w:space="0" w:color="auto"/>
            <w:left w:val="none" w:sz="0" w:space="0" w:color="auto"/>
            <w:bottom w:val="none" w:sz="0" w:space="0" w:color="auto"/>
            <w:right w:val="none" w:sz="0" w:space="0" w:color="auto"/>
          </w:divBdr>
        </w:div>
        <w:div w:id="1041906294">
          <w:marLeft w:val="0"/>
          <w:marRight w:val="0"/>
          <w:marTop w:val="0"/>
          <w:marBottom w:val="0"/>
          <w:divBdr>
            <w:top w:val="none" w:sz="0" w:space="0" w:color="auto"/>
            <w:left w:val="none" w:sz="0" w:space="0" w:color="auto"/>
            <w:bottom w:val="none" w:sz="0" w:space="0" w:color="auto"/>
            <w:right w:val="none" w:sz="0" w:space="0" w:color="auto"/>
          </w:divBdr>
        </w:div>
        <w:div w:id="1550413892">
          <w:marLeft w:val="0"/>
          <w:marRight w:val="0"/>
          <w:marTop w:val="0"/>
          <w:marBottom w:val="0"/>
          <w:divBdr>
            <w:top w:val="none" w:sz="0" w:space="0" w:color="auto"/>
            <w:left w:val="none" w:sz="0" w:space="0" w:color="auto"/>
            <w:bottom w:val="none" w:sz="0" w:space="0" w:color="auto"/>
            <w:right w:val="none" w:sz="0" w:space="0" w:color="auto"/>
          </w:divBdr>
        </w:div>
      </w:divsChild>
    </w:div>
    <w:div w:id="130024903">
      <w:bodyDiv w:val="1"/>
      <w:marLeft w:val="0"/>
      <w:marRight w:val="0"/>
      <w:marTop w:val="0"/>
      <w:marBottom w:val="0"/>
      <w:divBdr>
        <w:top w:val="none" w:sz="0" w:space="0" w:color="auto"/>
        <w:left w:val="none" w:sz="0" w:space="0" w:color="auto"/>
        <w:bottom w:val="none" w:sz="0" w:space="0" w:color="auto"/>
        <w:right w:val="none" w:sz="0" w:space="0" w:color="auto"/>
      </w:divBdr>
      <w:divsChild>
        <w:div w:id="1508057306">
          <w:marLeft w:val="0"/>
          <w:marRight w:val="0"/>
          <w:marTop w:val="0"/>
          <w:marBottom w:val="0"/>
          <w:divBdr>
            <w:top w:val="none" w:sz="0" w:space="0" w:color="auto"/>
            <w:left w:val="none" w:sz="0" w:space="0" w:color="auto"/>
            <w:bottom w:val="none" w:sz="0" w:space="0" w:color="auto"/>
            <w:right w:val="none" w:sz="0" w:space="0" w:color="auto"/>
          </w:divBdr>
        </w:div>
        <w:div w:id="1461918455">
          <w:marLeft w:val="0"/>
          <w:marRight w:val="0"/>
          <w:marTop w:val="0"/>
          <w:marBottom w:val="0"/>
          <w:divBdr>
            <w:top w:val="none" w:sz="0" w:space="0" w:color="auto"/>
            <w:left w:val="none" w:sz="0" w:space="0" w:color="auto"/>
            <w:bottom w:val="none" w:sz="0" w:space="0" w:color="auto"/>
            <w:right w:val="none" w:sz="0" w:space="0" w:color="auto"/>
          </w:divBdr>
        </w:div>
        <w:div w:id="2055156439">
          <w:marLeft w:val="0"/>
          <w:marRight w:val="0"/>
          <w:marTop w:val="0"/>
          <w:marBottom w:val="0"/>
          <w:divBdr>
            <w:top w:val="none" w:sz="0" w:space="0" w:color="auto"/>
            <w:left w:val="none" w:sz="0" w:space="0" w:color="auto"/>
            <w:bottom w:val="none" w:sz="0" w:space="0" w:color="auto"/>
            <w:right w:val="none" w:sz="0" w:space="0" w:color="auto"/>
          </w:divBdr>
        </w:div>
        <w:div w:id="1949972548">
          <w:marLeft w:val="0"/>
          <w:marRight w:val="0"/>
          <w:marTop w:val="0"/>
          <w:marBottom w:val="0"/>
          <w:divBdr>
            <w:top w:val="none" w:sz="0" w:space="0" w:color="auto"/>
            <w:left w:val="none" w:sz="0" w:space="0" w:color="auto"/>
            <w:bottom w:val="none" w:sz="0" w:space="0" w:color="auto"/>
            <w:right w:val="none" w:sz="0" w:space="0" w:color="auto"/>
          </w:divBdr>
        </w:div>
        <w:div w:id="433986566">
          <w:marLeft w:val="0"/>
          <w:marRight w:val="0"/>
          <w:marTop w:val="0"/>
          <w:marBottom w:val="0"/>
          <w:divBdr>
            <w:top w:val="none" w:sz="0" w:space="0" w:color="auto"/>
            <w:left w:val="none" w:sz="0" w:space="0" w:color="auto"/>
            <w:bottom w:val="none" w:sz="0" w:space="0" w:color="auto"/>
            <w:right w:val="none" w:sz="0" w:space="0" w:color="auto"/>
          </w:divBdr>
        </w:div>
        <w:div w:id="654451457">
          <w:marLeft w:val="0"/>
          <w:marRight w:val="0"/>
          <w:marTop w:val="0"/>
          <w:marBottom w:val="0"/>
          <w:divBdr>
            <w:top w:val="none" w:sz="0" w:space="0" w:color="auto"/>
            <w:left w:val="none" w:sz="0" w:space="0" w:color="auto"/>
            <w:bottom w:val="none" w:sz="0" w:space="0" w:color="auto"/>
            <w:right w:val="none" w:sz="0" w:space="0" w:color="auto"/>
          </w:divBdr>
        </w:div>
        <w:div w:id="1790662035">
          <w:marLeft w:val="0"/>
          <w:marRight w:val="0"/>
          <w:marTop w:val="0"/>
          <w:marBottom w:val="0"/>
          <w:divBdr>
            <w:top w:val="none" w:sz="0" w:space="0" w:color="auto"/>
            <w:left w:val="none" w:sz="0" w:space="0" w:color="auto"/>
            <w:bottom w:val="none" w:sz="0" w:space="0" w:color="auto"/>
            <w:right w:val="none" w:sz="0" w:space="0" w:color="auto"/>
          </w:divBdr>
        </w:div>
        <w:div w:id="378632849">
          <w:marLeft w:val="0"/>
          <w:marRight w:val="0"/>
          <w:marTop w:val="0"/>
          <w:marBottom w:val="0"/>
          <w:divBdr>
            <w:top w:val="none" w:sz="0" w:space="0" w:color="auto"/>
            <w:left w:val="none" w:sz="0" w:space="0" w:color="auto"/>
            <w:bottom w:val="none" w:sz="0" w:space="0" w:color="auto"/>
            <w:right w:val="none" w:sz="0" w:space="0" w:color="auto"/>
          </w:divBdr>
        </w:div>
        <w:div w:id="872616774">
          <w:marLeft w:val="0"/>
          <w:marRight w:val="0"/>
          <w:marTop w:val="0"/>
          <w:marBottom w:val="0"/>
          <w:divBdr>
            <w:top w:val="none" w:sz="0" w:space="0" w:color="auto"/>
            <w:left w:val="none" w:sz="0" w:space="0" w:color="auto"/>
            <w:bottom w:val="none" w:sz="0" w:space="0" w:color="auto"/>
            <w:right w:val="none" w:sz="0" w:space="0" w:color="auto"/>
          </w:divBdr>
        </w:div>
        <w:div w:id="1731532410">
          <w:marLeft w:val="0"/>
          <w:marRight w:val="0"/>
          <w:marTop w:val="0"/>
          <w:marBottom w:val="0"/>
          <w:divBdr>
            <w:top w:val="none" w:sz="0" w:space="0" w:color="auto"/>
            <w:left w:val="none" w:sz="0" w:space="0" w:color="auto"/>
            <w:bottom w:val="none" w:sz="0" w:space="0" w:color="auto"/>
            <w:right w:val="none" w:sz="0" w:space="0" w:color="auto"/>
          </w:divBdr>
        </w:div>
        <w:div w:id="1743141887">
          <w:marLeft w:val="0"/>
          <w:marRight w:val="0"/>
          <w:marTop w:val="0"/>
          <w:marBottom w:val="0"/>
          <w:divBdr>
            <w:top w:val="none" w:sz="0" w:space="0" w:color="auto"/>
            <w:left w:val="none" w:sz="0" w:space="0" w:color="auto"/>
            <w:bottom w:val="none" w:sz="0" w:space="0" w:color="auto"/>
            <w:right w:val="none" w:sz="0" w:space="0" w:color="auto"/>
          </w:divBdr>
        </w:div>
        <w:div w:id="1112675881">
          <w:marLeft w:val="0"/>
          <w:marRight w:val="0"/>
          <w:marTop w:val="0"/>
          <w:marBottom w:val="0"/>
          <w:divBdr>
            <w:top w:val="none" w:sz="0" w:space="0" w:color="auto"/>
            <w:left w:val="none" w:sz="0" w:space="0" w:color="auto"/>
            <w:bottom w:val="none" w:sz="0" w:space="0" w:color="auto"/>
            <w:right w:val="none" w:sz="0" w:space="0" w:color="auto"/>
          </w:divBdr>
        </w:div>
        <w:div w:id="899556349">
          <w:marLeft w:val="0"/>
          <w:marRight w:val="0"/>
          <w:marTop w:val="0"/>
          <w:marBottom w:val="0"/>
          <w:divBdr>
            <w:top w:val="none" w:sz="0" w:space="0" w:color="auto"/>
            <w:left w:val="none" w:sz="0" w:space="0" w:color="auto"/>
            <w:bottom w:val="none" w:sz="0" w:space="0" w:color="auto"/>
            <w:right w:val="none" w:sz="0" w:space="0" w:color="auto"/>
          </w:divBdr>
        </w:div>
        <w:div w:id="1080520924">
          <w:marLeft w:val="0"/>
          <w:marRight w:val="0"/>
          <w:marTop w:val="0"/>
          <w:marBottom w:val="0"/>
          <w:divBdr>
            <w:top w:val="none" w:sz="0" w:space="0" w:color="auto"/>
            <w:left w:val="none" w:sz="0" w:space="0" w:color="auto"/>
            <w:bottom w:val="none" w:sz="0" w:space="0" w:color="auto"/>
            <w:right w:val="none" w:sz="0" w:space="0" w:color="auto"/>
          </w:divBdr>
        </w:div>
        <w:div w:id="1158306112">
          <w:marLeft w:val="0"/>
          <w:marRight w:val="0"/>
          <w:marTop w:val="0"/>
          <w:marBottom w:val="0"/>
          <w:divBdr>
            <w:top w:val="none" w:sz="0" w:space="0" w:color="auto"/>
            <w:left w:val="none" w:sz="0" w:space="0" w:color="auto"/>
            <w:bottom w:val="none" w:sz="0" w:space="0" w:color="auto"/>
            <w:right w:val="none" w:sz="0" w:space="0" w:color="auto"/>
          </w:divBdr>
        </w:div>
        <w:div w:id="49308223">
          <w:marLeft w:val="0"/>
          <w:marRight w:val="0"/>
          <w:marTop w:val="0"/>
          <w:marBottom w:val="0"/>
          <w:divBdr>
            <w:top w:val="none" w:sz="0" w:space="0" w:color="auto"/>
            <w:left w:val="none" w:sz="0" w:space="0" w:color="auto"/>
            <w:bottom w:val="none" w:sz="0" w:space="0" w:color="auto"/>
            <w:right w:val="none" w:sz="0" w:space="0" w:color="auto"/>
          </w:divBdr>
        </w:div>
        <w:div w:id="1076904734">
          <w:marLeft w:val="0"/>
          <w:marRight w:val="0"/>
          <w:marTop w:val="0"/>
          <w:marBottom w:val="0"/>
          <w:divBdr>
            <w:top w:val="none" w:sz="0" w:space="0" w:color="auto"/>
            <w:left w:val="none" w:sz="0" w:space="0" w:color="auto"/>
            <w:bottom w:val="none" w:sz="0" w:space="0" w:color="auto"/>
            <w:right w:val="none" w:sz="0" w:space="0" w:color="auto"/>
          </w:divBdr>
        </w:div>
        <w:div w:id="25104745">
          <w:marLeft w:val="0"/>
          <w:marRight w:val="0"/>
          <w:marTop w:val="0"/>
          <w:marBottom w:val="0"/>
          <w:divBdr>
            <w:top w:val="none" w:sz="0" w:space="0" w:color="auto"/>
            <w:left w:val="none" w:sz="0" w:space="0" w:color="auto"/>
            <w:bottom w:val="none" w:sz="0" w:space="0" w:color="auto"/>
            <w:right w:val="none" w:sz="0" w:space="0" w:color="auto"/>
          </w:divBdr>
        </w:div>
        <w:div w:id="1749229685">
          <w:marLeft w:val="0"/>
          <w:marRight w:val="0"/>
          <w:marTop w:val="0"/>
          <w:marBottom w:val="0"/>
          <w:divBdr>
            <w:top w:val="none" w:sz="0" w:space="0" w:color="auto"/>
            <w:left w:val="none" w:sz="0" w:space="0" w:color="auto"/>
            <w:bottom w:val="none" w:sz="0" w:space="0" w:color="auto"/>
            <w:right w:val="none" w:sz="0" w:space="0" w:color="auto"/>
          </w:divBdr>
        </w:div>
        <w:div w:id="781192690">
          <w:marLeft w:val="0"/>
          <w:marRight w:val="0"/>
          <w:marTop w:val="0"/>
          <w:marBottom w:val="0"/>
          <w:divBdr>
            <w:top w:val="none" w:sz="0" w:space="0" w:color="auto"/>
            <w:left w:val="none" w:sz="0" w:space="0" w:color="auto"/>
            <w:bottom w:val="none" w:sz="0" w:space="0" w:color="auto"/>
            <w:right w:val="none" w:sz="0" w:space="0" w:color="auto"/>
          </w:divBdr>
        </w:div>
        <w:div w:id="2009481991">
          <w:marLeft w:val="0"/>
          <w:marRight w:val="0"/>
          <w:marTop w:val="0"/>
          <w:marBottom w:val="0"/>
          <w:divBdr>
            <w:top w:val="none" w:sz="0" w:space="0" w:color="auto"/>
            <w:left w:val="none" w:sz="0" w:space="0" w:color="auto"/>
            <w:bottom w:val="none" w:sz="0" w:space="0" w:color="auto"/>
            <w:right w:val="none" w:sz="0" w:space="0" w:color="auto"/>
          </w:divBdr>
        </w:div>
      </w:divsChild>
    </w:div>
    <w:div w:id="180702649">
      <w:bodyDiv w:val="1"/>
      <w:marLeft w:val="0"/>
      <w:marRight w:val="0"/>
      <w:marTop w:val="0"/>
      <w:marBottom w:val="0"/>
      <w:divBdr>
        <w:top w:val="none" w:sz="0" w:space="0" w:color="auto"/>
        <w:left w:val="none" w:sz="0" w:space="0" w:color="auto"/>
        <w:bottom w:val="none" w:sz="0" w:space="0" w:color="auto"/>
        <w:right w:val="none" w:sz="0" w:space="0" w:color="auto"/>
      </w:divBdr>
      <w:divsChild>
        <w:div w:id="1395080022">
          <w:marLeft w:val="0"/>
          <w:marRight w:val="0"/>
          <w:marTop w:val="0"/>
          <w:marBottom w:val="0"/>
          <w:divBdr>
            <w:top w:val="none" w:sz="0" w:space="0" w:color="auto"/>
            <w:left w:val="none" w:sz="0" w:space="0" w:color="auto"/>
            <w:bottom w:val="none" w:sz="0" w:space="0" w:color="auto"/>
            <w:right w:val="none" w:sz="0" w:space="0" w:color="auto"/>
          </w:divBdr>
        </w:div>
        <w:div w:id="1961260589">
          <w:marLeft w:val="0"/>
          <w:marRight w:val="0"/>
          <w:marTop w:val="0"/>
          <w:marBottom w:val="0"/>
          <w:divBdr>
            <w:top w:val="none" w:sz="0" w:space="0" w:color="auto"/>
            <w:left w:val="none" w:sz="0" w:space="0" w:color="auto"/>
            <w:bottom w:val="none" w:sz="0" w:space="0" w:color="auto"/>
            <w:right w:val="none" w:sz="0" w:space="0" w:color="auto"/>
          </w:divBdr>
        </w:div>
        <w:div w:id="1405496292">
          <w:marLeft w:val="0"/>
          <w:marRight w:val="0"/>
          <w:marTop w:val="0"/>
          <w:marBottom w:val="0"/>
          <w:divBdr>
            <w:top w:val="none" w:sz="0" w:space="0" w:color="auto"/>
            <w:left w:val="none" w:sz="0" w:space="0" w:color="auto"/>
            <w:bottom w:val="none" w:sz="0" w:space="0" w:color="auto"/>
            <w:right w:val="none" w:sz="0" w:space="0" w:color="auto"/>
          </w:divBdr>
        </w:div>
        <w:div w:id="1819688545">
          <w:marLeft w:val="0"/>
          <w:marRight w:val="0"/>
          <w:marTop w:val="0"/>
          <w:marBottom w:val="0"/>
          <w:divBdr>
            <w:top w:val="none" w:sz="0" w:space="0" w:color="auto"/>
            <w:left w:val="none" w:sz="0" w:space="0" w:color="auto"/>
            <w:bottom w:val="none" w:sz="0" w:space="0" w:color="auto"/>
            <w:right w:val="none" w:sz="0" w:space="0" w:color="auto"/>
          </w:divBdr>
        </w:div>
        <w:div w:id="735670038">
          <w:marLeft w:val="0"/>
          <w:marRight w:val="0"/>
          <w:marTop w:val="0"/>
          <w:marBottom w:val="0"/>
          <w:divBdr>
            <w:top w:val="none" w:sz="0" w:space="0" w:color="auto"/>
            <w:left w:val="none" w:sz="0" w:space="0" w:color="auto"/>
            <w:bottom w:val="none" w:sz="0" w:space="0" w:color="auto"/>
            <w:right w:val="none" w:sz="0" w:space="0" w:color="auto"/>
          </w:divBdr>
        </w:div>
        <w:div w:id="1309673708">
          <w:marLeft w:val="0"/>
          <w:marRight w:val="0"/>
          <w:marTop w:val="0"/>
          <w:marBottom w:val="0"/>
          <w:divBdr>
            <w:top w:val="none" w:sz="0" w:space="0" w:color="auto"/>
            <w:left w:val="none" w:sz="0" w:space="0" w:color="auto"/>
            <w:bottom w:val="none" w:sz="0" w:space="0" w:color="auto"/>
            <w:right w:val="none" w:sz="0" w:space="0" w:color="auto"/>
          </w:divBdr>
        </w:div>
        <w:div w:id="1067076251">
          <w:marLeft w:val="0"/>
          <w:marRight w:val="0"/>
          <w:marTop w:val="0"/>
          <w:marBottom w:val="0"/>
          <w:divBdr>
            <w:top w:val="none" w:sz="0" w:space="0" w:color="auto"/>
            <w:left w:val="none" w:sz="0" w:space="0" w:color="auto"/>
            <w:bottom w:val="none" w:sz="0" w:space="0" w:color="auto"/>
            <w:right w:val="none" w:sz="0" w:space="0" w:color="auto"/>
          </w:divBdr>
        </w:div>
        <w:div w:id="942346955">
          <w:marLeft w:val="0"/>
          <w:marRight w:val="0"/>
          <w:marTop w:val="0"/>
          <w:marBottom w:val="0"/>
          <w:divBdr>
            <w:top w:val="none" w:sz="0" w:space="0" w:color="auto"/>
            <w:left w:val="none" w:sz="0" w:space="0" w:color="auto"/>
            <w:bottom w:val="none" w:sz="0" w:space="0" w:color="auto"/>
            <w:right w:val="none" w:sz="0" w:space="0" w:color="auto"/>
          </w:divBdr>
        </w:div>
        <w:div w:id="44842723">
          <w:marLeft w:val="0"/>
          <w:marRight w:val="0"/>
          <w:marTop w:val="0"/>
          <w:marBottom w:val="0"/>
          <w:divBdr>
            <w:top w:val="none" w:sz="0" w:space="0" w:color="auto"/>
            <w:left w:val="none" w:sz="0" w:space="0" w:color="auto"/>
            <w:bottom w:val="none" w:sz="0" w:space="0" w:color="auto"/>
            <w:right w:val="none" w:sz="0" w:space="0" w:color="auto"/>
          </w:divBdr>
        </w:div>
        <w:div w:id="852304940">
          <w:marLeft w:val="0"/>
          <w:marRight w:val="0"/>
          <w:marTop w:val="0"/>
          <w:marBottom w:val="0"/>
          <w:divBdr>
            <w:top w:val="none" w:sz="0" w:space="0" w:color="auto"/>
            <w:left w:val="none" w:sz="0" w:space="0" w:color="auto"/>
            <w:bottom w:val="none" w:sz="0" w:space="0" w:color="auto"/>
            <w:right w:val="none" w:sz="0" w:space="0" w:color="auto"/>
          </w:divBdr>
        </w:div>
        <w:div w:id="1017268497">
          <w:marLeft w:val="0"/>
          <w:marRight w:val="0"/>
          <w:marTop w:val="0"/>
          <w:marBottom w:val="0"/>
          <w:divBdr>
            <w:top w:val="none" w:sz="0" w:space="0" w:color="auto"/>
            <w:left w:val="none" w:sz="0" w:space="0" w:color="auto"/>
            <w:bottom w:val="none" w:sz="0" w:space="0" w:color="auto"/>
            <w:right w:val="none" w:sz="0" w:space="0" w:color="auto"/>
          </w:divBdr>
        </w:div>
        <w:div w:id="1042049713">
          <w:marLeft w:val="0"/>
          <w:marRight w:val="0"/>
          <w:marTop w:val="0"/>
          <w:marBottom w:val="0"/>
          <w:divBdr>
            <w:top w:val="none" w:sz="0" w:space="0" w:color="auto"/>
            <w:left w:val="none" w:sz="0" w:space="0" w:color="auto"/>
            <w:bottom w:val="none" w:sz="0" w:space="0" w:color="auto"/>
            <w:right w:val="none" w:sz="0" w:space="0" w:color="auto"/>
          </w:divBdr>
        </w:div>
        <w:div w:id="882910841">
          <w:marLeft w:val="0"/>
          <w:marRight w:val="0"/>
          <w:marTop w:val="0"/>
          <w:marBottom w:val="0"/>
          <w:divBdr>
            <w:top w:val="none" w:sz="0" w:space="0" w:color="auto"/>
            <w:left w:val="none" w:sz="0" w:space="0" w:color="auto"/>
            <w:bottom w:val="none" w:sz="0" w:space="0" w:color="auto"/>
            <w:right w:val="none" w:sz="0" w:space="0" w:color="auto"/>
          </w:divBdr>
        </w:div>
        <w:div w:id="1993369580">
          <w:marLeft w:val="0"/>
          <w:marRight w:val="0"/>
          <w:marTop w:val="0"/>
          <w:marBottom w:val="0"/>
          <w:divBdr>
            <w:top w:val="none" w:sz="0" w:space="0" w:color="auto"/>
            <w:left w:val="none" w:sz="0" w:space="0" w:color="auto"/>
            <w:bottom w:val="none" w:sz="0" w:space="0" w:color="auto"/>
            <w:right w:val="none" w:sz="0" w:space="0" w:color="auto"/>
          </w:divBdr>
        </w:div>
        <w:div w:id="1661427143">
          <w:marLeft w:val="0"/>
          <w:marRight w:val="0"/>
          <w:marTop w:val="0"/>
          <w:marBottom w:val="0"/>
          <w:divBdr>
            <w:top w:val="none" w:sz="0" w:space="0" w:color="auto"/>
            <w:left w:val="none" w:sz="0" w:space="0" w:color="auto"/>
            <w:bottom w:val="none" w:sz="0" w:space="0" w:color="auto"/>
            <w:right w:val="none" w:sz="0" w:space="0" w:color="auto"/>
          </w:divBdr>
        </w:div>
        <w:div w:id="984621769">
          <w:marLeft w:val="0"/>
          <w:marRight w:val="0"/>
          <w:marTop w:val="0"/>
          <w:marBottom w:val="0"/>
          <w:divBdr>
            <w:top w:val="none" w:sz="0" w:space="0" w:color="auto"/>
            <w:left w:val="none" w:sz="0" w:space="0" w:color="auto"/>
            <w:bottom w:val="none" w:sz="0" w:space="0" w:color="auto"/>
            <w:right w:val="none" w:sz="0" w:space="0" w:color="auto"/>
          </w:divBdr>
        </w:div>
        <w:div w:id="63526775">
          <w:marLeft w:val="0"/>
          <w:marRight w:val="0"/>
          <w:marTop w:val="0"/>
          <w:marBottom w:val="0"/>
          <w:divBdr>
            <w:top w:val="none" w:sz="0" w:space="0" w:color="auto"/>
            <w:left w:val="none" w:sz="0" w:space="0" w:color="auto"/>
            <w:bottom w:val="none" w:sz="0" w:space="0" w:color="auto"/>
            <w:right w:val="none" w:sz="0" w:space="0" w:color="auto"/>
          </w:divBdr>
        </w:div>
        <w:div w:id="189032662">
          <w:marLeft w:val="0"/>
          <w:marRight w:val="0"/>
          <w:marTop w:val="0"/>
          <w:marBottom w:val="0"/>
          <w:divBdr>
            <w:top w:val="none" w:sz="0" w:space="0" w:color="auto"/>
            <w:left w:val="none" w:sz="0" w:space="0" w:color="auto"/>
            <w:bottom w:val="none" w:sz="0" w:space="0" w:color="auto"/>
            <w:right w:val="none" w:sz="0" w:space="0" w:color="auto"/>
          </w:divBdr>
        </w:div>
        <w:div w:id="1903711103">
          <w:marLeft w:val="0"/>
          <w:marRight w:val="0"/>
          <w:marTop w:val="0"/>
          <w:marBottom w:val="0"/>
          <w:divBdr>
            <w:top w:val="none" w:sz="0" w:space="0" w:color="auto"/>
            <w:left w:val="none" w:sz="0" w:space="0" w:color="auto"/>
            <w:bottom w:val="none" w:sz="0" w:space="0" w:color="auto"/>
            <w:right w:val="none" w:sz="0" w:space="0" w:color="auto"/>
          </w:divBdr>
        </w:div>
        <w:div w:id="1104375931">
          <w:marLeft w:val="0"/>
          <w:marRight w:val="0"/>
          <w:marTop w:val="0"/>
          <w:marBottom w:val="0"/>
          <w:divBdr>
            <w:top w:val="none" w:sz="0" w:space="0" w:color="auto"/>
            <w:left w:val="none" w:sz="0" w:space="0" w:color="auto"/>
            <w:bottom w:val="none" w:sz="0" w:space="0" w:color="auto"/>
            <w:right w:val="none" w:sz="0" w:space="0" w:color="auto"/>
          </w:divBdr>
        </w:div>
        <w:div w:id="1489246352">
          <w:marLeft w:val="0"/>
          <w:marRight w:val="0"/>
          <w:marTop w:val="0"/>
          <w:marBottom w:val="0"/>
          <w:divBdr>
            <w:top w:val="none" w:sz="0" w:space="0" w:color="auto"/>
            <w:left w:val="none" w:sz="0" w:space="0" w:color="auto"/>
            <w:bottom w:val="none" w:sz="0" w:space="0" w:color="auto"/>
            <w:right w:val="none" w:sz="0" w:space="0" w:color="auto"/>
          </w:divBdr>
        </w:div>
        <w:div w:id="1304774352">
          <w:marLeft w:val="0"/>
          <w:marRight w:val="0"/>
          <w:marTop w:val="0"/>
          <w:marBottom w:val="0"/>
          <w:divBdr>
            <w:top w:val="none" w:sz="0" w:space="0" w:color="auto"/>
            <w:left w:val="none" w:sz="0" w:space="0" w:color="auto"/>
            <w:bottom w:val="none" w:sz="0" w:space="0" w:color="auto"/>
            <w:right w:val="none" w:sz="0" w:space="0" w:color="auto"/>
          </w:divBdr>
        </w:div>
        <w:div w:id="995836407">
          <w:marLeft w:val="0"/>
          <w:marRight w:val="0"/>
          <w:marTop w:val="0"/>
          <w:marBottom w:val="0"/>
          <w:divBdr>
            <w:top w:val="none" w:sz="0" w:space="0" w:color="auto"/>
            <w:left w:val="none" w:sz="0" w:space="0" w:color="auto"/>
            <w:bottom w:val="none" w:sz="0" w:space="0" w:color="auto"/>
            <w:right w:val="none" w:sz="0" w:space="0" w:color="auto"/>
          </w:divBdr>
        </w:div>
        <w:div w:id="1152019031">
          <w:marLeft w:val="0"/>
          <w:marRight w:val="0"/>
          <w:marTop w:val="0"/>
          <w:marBottom w:val="0"/>
          <w:divBdr>
            <w:top w:val="none" w:sz="0" w:space="0" w:color="auto"/>
            <w:left w:val="none" w:sz="0" w:space="0" w:color="auto"/>
            <w:bottom w:val="none" w:sz="0" w:space="0" w:color="auto"/>
            <w:right w:val="none" w:sz="0" w:space="0" w:color="auto"/>
          </w:divBdr>
        </w:div>
        <w:div w:id="1012686392">
          <w:marLeft w:val="0"/>
          <w:marRight w:val="0"/>
          <w:marTop w:val="0"/>
          <w:marBottom w:val="0"/>
          <w:divBdr>
            <w:top w:val="none" w:sz="0" w:space="0" w:color="auto"/>
            <w:left w:val="none" w:sz="0" w:space="0" w:color="auto"/>
            <w:bottom w:val="none" w:sz="0" w:space="0" w:color="auto"/>
            <w:right w:val="none" w:sz="0" w:space="0" w:color="auto"/>
          </w:divBdr>
        </w:div>
        <w:div w:id="659384525">
          <w:marLeft w:val="0"/>
          <w:marRight w:val="0"/>
          <w:marTop w:val="0"/>
          <w:marBottom w:val="0"/>
          <w:divBdr>
            <w:top w:val="none" w:sz="0" w:space="0" w:color="auto"/>
            <w:left w:val="none" w:sz="0" w:space="0" w:color="auto"/>
            <w:bottom w:val="none" w:sz="0" w:space="0" w:color="auto"/>
            <w:right w:val="none" w:sz="0" w:space="0" w:color="auto"/>
          </w:divBdr>
        </w:div>
        <w:div w:id="518005914">
          <w:marLeft w:val="0"/>
          <w:marRight w:val="0"/>
          <w:marTop w:val="0"/>
          <w:marBottom w:val="0"/>
          <w:divBdr>
            <w:top w:val="none" w:sz="0" w:space="0" w:color="auto"/>
            <w:left w:val="none" w:sz="0" w:space="0" w:color="auto"/>
            <w:bottom w:val="none" w:sz="0" w:space="0" w:color="auto"/>
            <w:right w:val="none" w:sz="0" w:space="0" w:color="auto"/>
          </w:divBdr>
        </w:div>
        <w:div w:id="812603692">
          <w:marLeft w:val="0"/>
          <w:marRight w:val="0"/>
          <w:marTop w:val="0"/>
          <w:marBottom w:val="0"/>
          <w:divBdr>
            <w:top w:val="none" w:sz="0" w:space="0" w:color="auto"/>
            <w:left w:val="none" w:sz="0" w:space="0" w:color="auto"/>
            <w:bottom w:val="none" w:sz="0" w:space="0" w:color="auto"/>
            <w:right w:val="none" w:sz="0" w:space="0" w:color="auto"/>
          </w:divBdr>
        </w:div>
        <w:div w:id="100803327">
          <w:marLeft w:val="0"/>
          <w:marRight w:val="0"/>
          <w:marTop w:val="0"/>
          <w:marBottom w:val="0"/>
          <w:divBdr>
            <w:top w:val="none" w:sz="0" w:space="0" w:color="auto"/>
            <w:left w:val="none" w:sz="0" w:space="0" w:color="auto"/>
            <w:bottom w:val="none" w:sz="0" w:space="0" w:color="auto"/>
            <w:right w:val="none" w:sz="0" w:space="0" w:color="auto"/>
          </w:divBdr>
        </w:div>
        <w:div w:id="690885397">
          <w:marLeft w:val="0"/>
          <w:marRight w:val="0"/>
          <w:marTop w:val="0"/>
          <w:marBottom w:val="0"/>
          <w:divBdr>
            <w:top w:val="none" w:sz="0" w:space="0" w:color="auto"/>
            <w:left w:val="none" w:sz="0" w:space="0" w:color="auto"/>
            <w:bottom w:val="none" w:sz="0" w:space="0" w:color="auto"/>
            <w:right w:val="none" w:sz="0" w:space="0" w:color="auto"/>
          </w:divBdr>
        </w:div>
        <w:div w:id="339355777">
          <w:marLeft w:val="0"/>
          <w:marRight w:val="0"/>
          <w:marTop w:val="0"/>
          <w:marBottom w:val="0"/>
          <w:divBdr>
            <w:top w:val="none" w:sz="0" w:space="0" w:color="auto"/>
            <w:left w:val="none" w:sz="0" w:space="0" w:color="auto"/>
            <w:bottom w:val="none" w:sz="0" w:space="0" w:color="auto"/>
            <w:right w:val="none" w:sz="0" w:space="0" w:color="auto"/>
          </w:divBdr>
        </w:div>
        <w:div w:id="1752775298">
          <w:marLeft w:val="0"/>
          <w:marRight w:val="0"/>
          <w:marTop w:val="0"/>
          <w:marBottom w:val="0"/>
          <w:divBdr>
            <w:top w:val="none" w:sz="0" w:space="0" w:color="auto"/>
            <w:left w:val="none" w:sz="0" w:space="0" w:color="auto"/>
            <w:bottom w:val="none" w:sz="0" w:space="0" w:color="auto"/>
            <w:right w:val="none" w:sz="0" w:space="0" w:color="auto"/>
          </w:divBdr>
        </w:div>
        <w:div w:id="959071825">
          <w:marLeft w:val="0"/>
          <w:marRight w:val="0"/>
          <w:marTop w:val="0"/>
          <w:marBottom w:val="0"/>
          <w:divBdr>
            <w:top w:val="none" w:sz="0" w:space="0" w:color="auto"/>
            <w:left w:val="none" w:sz="0" w:space="0" w:color="auto"/>
            <w:bottom w:val="none" w:sz="0" w:space="0" w:color="auto"/>
            <w:right w:val="none" w:sz="0" w:space="0" w:color="auto"/>
          </w:divBdr>
        </w:div>
        <w:div w:id="955408616">
          <w:marLeft w:val="0"/>
          <w:marRight w:val="0"/>
          <w:marTop w:val="0"/>
          <w:marBottom w:val="0"/>
          <w:divBdr>
            <w:top w:val="none" w:sz="0" w:space="0" w:color="auto"/>
            <w:left w:val="none" w:sz="0" w:space="0" w:color="auto"/>
            <w:bottom w:val="none" w:sz="0" w:space="0" w:color="auto"/>
            <w:right w:val="none" w:sz="0" w:space="0" w:color="auto"/>
          </w:divBdr>
        </w:div>
        <w:div w:id="1206527402">
          <w:marLeft w:val="0"/>
          <w:marRight w:val="0"/>
          <w:marTop w:val="0"/>
          <w:marBottom w:val="0"/>
          <w:divBdr>
            <w:top w:val="none" w:sz="0" w:space="0" w:color="auto"/>
            <w:left w:val="none" w:sz="0" w:space="0" w:color="auto"/>
            <w:bottom w:val="none" w:sz="0" w:space="0" w:color="auto"/>
            <w:right w:val="none" w:sz="0" w:space="0" w:color="auto"/>
          </w:divBdr>
        </w:div>
      </w:divsChild>
    </w:div>
    <w:div w:id="186529824">
      <w:bodyDiv w:val="1"/>
      <w:marLeft w:val="0"/>
      <w:marRight w:val="0"/>
      <w:marTop w:val="0"/>
      <w:marBottom w:val="0"/>
      <w:divBdr>
        <w:top w:val="none" w:sz="0" w:space="0" w:color="auto"/>
        <w:left w:val="none" w:sz="0" w:space="0" w:color="auto"/>
        <w:bottom w:val="none" w:sz="0" w:space="0" w:color="auto"/>
        <w:right w:val="none" w:sz="0" w:space="0" w:color="auto"/>
      </w:divBdr>
      <w:divsChild>
        <w:div w:id="603339707">
          <w:marLeft w:val="0"/>
          <w:marRight w:val="0"/>
          <w:marTop w:val="0"/>
          <w:marBottom w:val="0"/>
          <w:divBdr>
            <w:top w:val="none" w:sz="0" w:space="0" w:color="auto"/>
            <w:left w:val="none" w:sz="0" w:space="0" w:color="auto"/>
            <w:bottom w:val="none" w:sz="0" w:space="0" w:color="auto"/>
            <w:right w:val="none" w:sz="0" w:space="0" w:color="auto"/>
          </w:divBdr>
        </w:div>
        <w:div w:id="2106337613">
          <w:marLeft w:val="0"/>
          <w:marRight w:val="0"/>
          <w:marTop w:val="0"/>
          <w:marBottom w:val="0"/>
          <w:divBdr>
            <w:top w:val="none" w:sz="0" w:space="0" w:color="auto"/>
            <w:left w:val="none" w:sz="0" w:space="0" w:color="auto"/>
            <w:bottom w:val="none" w:sz="0" w:space="0" w:color="auto"/>
            <w:right w:val="none" w:sz="0" w:space="0" w:color="auto"/>
          </w:divBdr>
        </w:div>
      </w:divsChild>
    </w:div>
    <w:div w:id="237131191">
      <w:bodyDiv w:val="1"/>
      <w:marLeft w:val="0"/>
      <w:marRight w:val="0"/>
      <w:marTop w:val="0"/>
      <w:marBottom w:val="0"/>
      <w:divBdr>
        <w:top w:val="none" w:sz="0" w:space="0" w:color="auto"/>
        <w:left w:val="none" w:sz="0" w:space="0" w:color="auto"/>
        <w:bottom w:val="none" w:sz="0" w:space="0" w:color="auto"/>
        <w:right w:val="none" w:sz="0" w:space="0" w:color="auto"/>
      </w:divBdr>
      <w:divsChild>
        <w:div w:id="2047557036">
          <w:marLeft w:val="0"/>
          <w:marRight w:val="0"/>
          <w:marTop w:val="0"/>
          <w:marBottom w:val="0"/>
          <w:divBdr>
            <w:top w:val="none" w:sz="0" w:space="0" w:color="auto"/>
            <w:left w:val="none" w:sz="0" w:space="0" w:color="auto"/>
            <w:bottom w:val="none" w:sz="0" w:space="0" w:color="auto"/>
            <w:right w:val="none" w:sz="0" w:space="0" w:color="auto"/>
          </w:divBdr>
        </w:div>
        <w:div w:id="57823462">
          <w:marLeft w:val="0"/>
          <w:marRight w:val="0"/>
          <w:marTop w:val="0"/>
          <w:marBottom w:val="0"/>
          <w:divBdr>
            <w:top w:val="none" w:sz="0" w:space="0" w:color="auto"/>
            <w:left w:val="none" w:sz="0" w:space="0" w:color="auto"/>
            <w:bottom w:val="none" w:sz="0" w:space="0" w:color="auto"/>
            <w:right w:val="none" w:sz="0" w:space="0" w:color="auto"/>
          </w:divBdr>
        </w:div>
        <w:div w:id="818615881">
          <w:marLeft w:val="0"/>
          <w:marRight w:val="0"/>
          <w:marTop w:val="0"/>
          <w:marBottom w:val="0"/>
          <w:divBdr>
            <w:top w:val="none" w:sz="0" w:space="0" w:color="auto"/>
            <w:left w:val="none" w:sz="0" w:space="0" w:color="auto"/>
            <w:bottom w:val="none" w:sz="0" w:space="0" w:color="auto"/>
            <w:right w:val="none" w:sz="0" w:space="0" w:color="auto"/>
          </w:divBdr>
        </w:div>
        <w:div w:id="2070616805">
          <w:marLeft w:val="0"/>
          <w:marRight w:val="0"/>
          <w:marTop w:val="0"/>
          <w:marBottom w:val="0"/>
          <w:divBdr>
            <w:top w:val="none" w:sz="0" w:space="0" w:color="auto"/>
            <w:left w:val="none" w:sz="0" w:space="0" w:color="auto"/>
            <w:bottom w:val="none" w:sz="0" w:space="0" w:color="auto"/>
            <w:right w:val="none" w:sz="0" w:space="0" w:color="auto"/>
          </w:divBdr>
        </w:div>
        <w:div w:id="1359549909">
          <w:marLeft w:val="0"/>
          <w:marRight w:val="0"/>
          <w:marTop w:val="0"/>
          <w:marBottom w:val="0"/>
          <w:divBdr>
            <w:top w:val="none" w:sz="0" w:space="0" w:color="auto"/>
            <w:left w:val="none" w:sz="0" w:space="0" w:color="auto"/>
            <w:bottom w:val="none" w:sz="0" w:space="0" w:color="auto"/>
            <w:right w:val="none" w:sz="0" w:space="0" w:color="auto"/>
          </w:divBdr>
        </w:div>
      </w:divsChild>
    </w:div>
    <w:div w:id="261886779">
      <w:bodyDiv w:val="1"/>
      <w:marLeft w:val="0"/>
      <w:marRight w:val="0"/>
      <w:marTop w:val="0"/>
      <w:marBottom w:val="0"/>
      <w:divBdr>
        <w:top w:val="none" w:sz="0" w:space="0" w:color="auto"/>
        <w:left w:val="none" w:sz="0" w:space="0" w:color="auto"/>
        <w:bottom w:val="none" w:sz="0" w:space="0" w:color="auto"/>
        <w:right w:val="none" w:sz="0" w:space="0" w:color="auto"/>
      </w:divBdr>
      <w:divsChild>
        <w:div w:id="869104637">
          <w:marLeft w:val="0"/>
          <w:marRight w:val="0"/>
          <w:marTop w:val="0"/>
          <w:marBottom w:val="0"/>
          <w:divBdr>
            <w:top w:val="none" w:sz="0" w:space="0" w:color="auto"/>
            <w:left w:val="none" w:sz="0" w:space="0" w:color="auto"/>
            <w:bottom w:val="none" w:sz="0" w:space="0" w:color="auto"/>
            <w:right w:val="none" w:sz="0" w:space="0" w:color="auto"/>
          </w:divBdr>
        </w:div>
        <w:div w:id="1342900862">
          <w:marLeft w:val="0"/>
          <w:marRight w:val="0"/>
          <w:marTop w:val="0"/>
          <w:marBottom w:val="0"/>
          <w:divBdr>
            <w:top w:val="none" w:sz="0" w:space="0" w:color="auto"/>
            <w:left w:val="none" w:sz="0" w:space="0" w:color="auto"/>
            <w:bottom w:val="none" w:sz="0" w:space="0" w:color="auto"/>
            <w:right w:val="none" w:sz="0" w:space="0" w:color="auto"/>
          </w:divBdr>
        </w:div>
        <w:div w:id="17128690">
          <w:marLeft w:val="0"/>
          <w:marRight w:val="0"/>
          <w:marTop w:val="0"/>
          <w:marBottom w:val="0"/>
          <w:divBdr>
            <w:top w:val="none" w:sz="0" w:space="0" w:color="auto"/>
            <w:left w:val="none" w:sz="0" w:space="0" w:color="auto"/>
            <w:bottom w:val="none" w:sz="0" w:space="0" w:color="auto"/>
            <w:right w:val="none" w:sz="0" w:space="0" w:color="auto"/>
          </w:divBdr>
        </w:div>
        <w:div w:id="1524050831">
          <w:marLeft w:val="0"/>
          <w:marRight w:val="0"/>
          <w:marTop w:val="0"/>
          <w:marBottom w:val="0"/>
          <w:divBdr>
            <w:top w:val="none" w:sz="0" w:space="0" w:color="auto"/>
            <w:left w:val="none" w:sz="0" w:space="0" w:color="auto"/>
            <w:bottom w:val="none" w:sz="0" w:space="0" w:color="auto"/>
            <w:right w:val="none" w:sz="0" w:space="0" w:color="auto"/>
          </w:divBdr>
        </w:div>
        <w:div w:id="259217045">
          <w:marLeft w:val="0"/>
          <w:marRight w:val="0"/>
          <w:marTop w:val="0"/>
          <w:marBottom w:val="0"/>
          <w:divBdr>
            <w:top w:val="none" w:sz="0" w:space="0" w:color="auto"/>
            <w:left w:val="none" w:sz="0" w:space="0" w:color="auto"/>
            <w:bottom w:val="none" w:sz="0" w:space="0" w:color="auto"/>
            <w:right w:val="none" w:sz="0" w:space="0" w:color="auto"/>
          </w:divBdr>
        </w:div>
        <w:div w:id="706223156">
          <w:marLeft w:val="0"/>
          <w:marRight w:val="0"/>
          <w:marTop w:val="0"/>
          <w:marBottom w:val="0"/>
          <w:divBdr>
            <w:top w:val="none" w:sz="0" w:space="0" w:color="auto"/>
            <w:left w:val="none" w:sz="0" w:space="0" w:color="auto"/>
            <w:bottom w:val="none" w:sz="0" w:space="0" w:color="auto"/>
            <w:right w:val="none" w:sz="0" w:space="0" w:color="auto"/>
          </w:divBdr>
        </w:div>
        <w:div w:id="410393077">
          <w:marLeft w:val="0"/>
          <w:marRight w:val="0"/>
          <w:marTop w:val="0"/>
          <w:marBottom w:val="0"/>
          <w:divBdr>
            <w:top w:val="none" w:sz="0" w:space="0" w:color="auto"/>
            <w:left w:val="none" w:sz="0" w:space="0" w:color="auto"/>
            <w:bottom w:val="none" w:sz="0" w:space="0" w:color="auto"/>
            <w:right w:val="none" w:sz="0" w:space="0" w:color="auto"/>
          </w:divBdr>
        </w:div>
        <w:div w:id="1307512524">
          <w:marLeft w:val="0"/>
          <w:marRight w:val="0"/>
          <w:marTop w:val="0"/>
          <w:marBottom w:val="0"/>
          <w:divBdr>
            <w:top w:val="none" w:sz="0" w:space="0" w:color="auto"/>
            <w:left w:val="none" w:sz="0" w:space="0" w:color="auto"/>
            <w:bottom w:val="none" w:sz="0" w:space="0" w:color="auto"/>
            <w:right w:val="none" w:sz="0" w:space="0" w:color="auto"/>
          </w:divBdr>
        </w:div>
        <w:div w:id="1031884058">
          <w:marLeft w:val="0"/>
          <w:marRight w:val="0"/>
          <w:marTop w:val="0"/>
          <w:marBottom w:val="0"/>
          <w:divBdr>
            <w:top w:val="none" w:sz="0" w:space="0" w:color="auto"/>
            <w:left w:val="none" w:sz="0" w:space="0" w:color="auto"/>
            <w:bottom w:val="none" w:sz="0" w:space="0" w:color="auto"/>
            <w:right w:val="none" w:sz="0" w:space="0" w:color="auto"/>
          </w:divBdr>
        </w:div>
        <w:div w:id="216556612">
          <w:marLeft w:val="0"/>
          <w:marRight w:val="0"/>
          <w:marTop w:val="0"/>
          <w:marBottom w:val="0"/>
          <w:divBdr>
            <w:top w:val="none" w:sz="0" w:space="0" w:color="auto"/>
            <w:left w:val="none" w:sz="0" w:space="0" w:color="auto"/>
            <w:bottom w:val="none" w:sz="0" w:space="0" w:color="auto"/>
            <w:right w:val="none" w:sz="0" w:space="0" w:color="auto"/>
          </w:divBdr>
        </w:div>
        <w:div w:id="565192157">
          <w:marLeft w:val="0"/>
          <w:marRight w:val="0"/>
          <w:marTop w:val="0"/>
          <w:marBottom w:val="0"/>
          <w:divBdr>
            <w:top w:val="none" w:sz="0" w:space="0" w:color="auto"/>
            <w:left w:val="none" w:sz="0" w:space="0" w:color="auto"/>
            <w:bottom w:val="none" w:sz="0" w:space="0" w:color="auto"/>
            <w:right w:val="none" w:sz="0" w:space="0" w:color="auto"/>
          </w:divBdr>
        </w:div>
        <w:div w:id="505101019">
          <w:marLeft w:val="0"/>
          <w:marRight w:val="0"/>
          <w:marTop w:val="0"/>
          <w:marBottom w:val="0"/>
          <w:divBdr>
            <w:top w:val="none" w:sz="0" w:space="0" w:color="auto"/>
            <w:left w:val="none" w:sz="0" w:space="0" w:color="auto"/>
            <w:bottom w:val="none" w:sz="0" w:space="0" w:color="auto"/>
            <w:right w:val="none" w:sz="0" w:space="0" w:color="auto"/>
          </w:divBdr>
        </w:div>
        <w:div w:id="2049984607">
          <w:marLeft w:val="0"/>
          <w:marRight w:val="0"/>
          <w:marTop w:val="0"/>
          <w:marBottom w:val="0"/>
          <w:divBdr>
            <w:top w:val="none" w:sz="0" w:space="0" w:color="auto"/>
            <w:left w:val="none" w:sz="0" w:space="0" w:color="auto"/>
            <w:bottom w:val="none" w:sz="0" w:space="0" w:color="auto"/>
            <w:right w:val="none" w:sz="0" w:space="0" w:color="auto"/>
          </w:divBdr>
        </w:div>
        <w:div w:id="349920525">
          <w:marLeft w:val="0"/>
          <w:marRight w:val="0"/>
          <w:marTop w:val="0"/>
          <w:marBottom w:val="0"/>
          <w:divBdr>
            <w:top w:val="none" w:sz="0" w:space="0" w:color="auto"/>
            <w:left w:val="none" w:sz="0" w:space="0" w:color="auto"/>
            <w:bottom w:val="none" w:sz="0" w:space="0" w:color="auto"/>
            <w:right w:val="none" w:sz="0" w:space="0" w:color="auto"/>
          </w:divBdr>
        </w:div>
        <w:div w:id="1914512614">
          <w:marLeft w:val="0"/>
          <w:marRight w:val="0"/>
          <w:marTop w:val="0"/>
          <w:marBottom w:val="0"/>
          <w:divBdr>
            <w:top w:val="none" w:sz="0" w:space="0" w:color="auto"/>
            <w:left w:val="none" w:sz="0" w:space="0" w:color="auto"/>
            <w:bottom w:val="none" w:sz="0" w:space="0" w:color="auto"/>
            <w:right w:val="none" w:sz="0" w:space="0" w:color="auto"/>
          </w:divBdr>
        </w:div>
        <w:div w:id="270091810">
          <w:marLeft w:val="0"/>
          <w:marRight w:val="0"/>
          <w:marTop w:val="0"/>
          <w:marBottom w:val="0"/>
          <w:divBdr>
            <w:top w:val="none" w:sz="0" w:space="0" w:color="auto"/>
            <w:left w:val="none" w:sz="0" w:space="0" w:color="auto"/>
            <w:bottom w:val="none" w:sz="0" w:space="0" w:color="auto"/>
            <w:right w:val="none" w:sz="0" w:space="0" w:color="auto"/>
          </w:divBdr>
        </w:div>
        <w:div w:id="906653036">
          <w:marLeft w:val="0"/>
          <w:marRight w:val="0"/>
          <w:marTop w:val="0"/>
          <w:marBottom w:val="0"/>
          <w:divBdr>
            <w:top w:val="none" w:sz="0" w:space="0" w:color="auto"/>
            <w:left w:val="none" w:sz="0" w:space="0" w:color="auto"/>
            <w:bottom w:val="none" w:sz="0" w:space="0" w:color="auto"/>
            <w:right w:val="none" w:sz="0" w:space="0" w:color="auto"/>
          </w:divBdr>
        </w:div>
        <w:div w:id="2024045301">
          <w:marLeft w:val="0"/>
          <w:marRight w:val="0"/>
          <w:marTop w:val="0"/>
          <w:marBottom w:val="0"/>
          <w:divBdr>
            <w:top w:val="none" w:sz="0" w:space="0" w:color="auto"/>
            <w:left w:val="none" w:sz="0" w:space="0" w:color="auto"/>
            <w:bottom w:val="none" w:sz="0" w:space="0" w:color="auto"/>
            <w:right w:val="none" w:sz="0" w:space="0" w:color="auto"/>
          </w:divBdr>
        </w:div>
        <w:div w:id="1082679022">
          <w:marLeft w:val="0"/>
          <w:marRight w:val="0"/>
          <w:marTop w:val="0"/>
          <w:marBottom w:val="0"/>
          <w:divBdr>
            <w:top w:val="none" w:sz="0" w:space="0" w:color="auto"/>
            <w:left w:val="none" w:sz="0" w:space="0" w:color="auto"/>
            <w:bottom w:val="none" w:sz="0" w:space="0" w:color="auto"/>
            <w:right w:val="none" w:sz="0" w:space="0" w:color="auto"/>
          </w:divBdr>
        </w:div>
        <w:div w:id="1839927762">
          <w:marLeft w:val="0"/>
          <w:marRight w:val="0"/>
          <w:marTop w:val="0"/>
          <w:marBottom w:val="0"/>
          <w:divBdr>
            <w:top w:val="none" w:sz="0" w:space="0" w:color="auto"/>
            <w:left w:val="none" w:sz="0" w:space="0" w:color="auto"/>
            <w:bottom w:val="none" w:sz="0" w:space="0" w:color="auto"/>
            <w:right w:val="none" w:sz="0" w:space="0" w:color="auto"/>
          </w:divBdr>
        </w:div>
        <w:div w:id="895898376">
          <w:marLeft w:val="0"/>
          <w:marRight w:val="0"/>
          <w:marTop w:val="0"/>
          <w:marBottom w:val="0"/>
          <w:divBdr>
            <w:top w:val="none" w:sz="0" w:space="0" w:color="auto"/>
            <w:left w:val="none" w:sz="0" w:space="0" w:color="auto"/>
            <w:bottom w:val="none" w:sz="0" w:space="0" w:color="auto"/>
            <w:right w:val="none" w:sz="0" w:space="0" w:color="auto"/>
          </w:divBdr>
        </w:div>
        <w:div w:id="13922416">
          <w:marLeft w:val="0"/>
          <w:marRight w:val="0"/>
          <w:marTop w:val="0"/>
          <w:marBottom w:val="0"/>
          <w:divBdr>
            <w:top w:val="none" w:sz="0" w:space="0" w:color="auto"/>
            <w:left w:val="none" w:sz="0" w:space="0" w:color="auto"/>
            <w:bottom w:val="none" w:sz="0" w:space="0" w:color="auto"/>
            <w:right w:val="none" w:sz="0" w:space="0" w:color="auto"/>
          </w:divBdr>
        </w:div>
        <w:div w:id="702169634">
          <w:marLeft w:val="0"/>
          <w:marRight w:val="0"/>
          <w:marTop w:val="0"/>
          <w:marBottom w:val="0"/>
          <w:divBdr>
            <w:top w:val="none" w:sz="0" w:space="0" w:color="auto"/>
            <w:left w:val="none" w:sz="0" w:space="0" w:color="auto"/>
            <w:bottom w:val="none" w:sz="0" w:space="0" w:color="auto"/>
            <w:right w:val="none" w:sz="0" w:space="0" w:color="auto"/>
          </w:divBdr>
        </w:div>
        <w:div w:id="452214214">
          <w:marLeft w:val="0"/>
          <w:marRight w:val="0"/>
          <w:marTop w:val="0"/>
          <w:marBottom w:val="0"/>
          <w:divBdr>
            <w:top w:val="none" w:sz="0" w:space="0" w:color="auto"/>
            <w:left w:val="none" w:sz="0" w:space="0" w:color="auto"/>
            <w:bottom w:val="none" w:sz="0" w:space="0" w:color="auto"/>
            <w:right w:val="none" w:sz="0" w:space="0" w:color="auto"/>
          </w:divBdr>
        </w:div>
        <w:div w:id="1666515466">
          <w:marLeft w:val="0"/>
          <w:marRight w:val="0"/>
          <w:marTop w:val="0"/>
          <w:marBottom w:val="0"/>
          <w:divBdr>
            <w:top w:val="none" w:sz="0" w:space="0" w:color="auto"/>
            <w:left w:val="none" w:sz="0" w:space="0" w:color="auto"/>
            <w:bottom w:val="none" w:sz="0" w:space="0" w:color="auto"/>
            <w:right w:val="none" w:sz="0" w:space="0" w:color="auto"/>
          </w:divBdr>
        </w:div>
        <w:div w:id="1074012023">
          <w:marLeft w:val="0"/>
          <w:marRight w:val="0"/>
          <w:marTop w:val="0"/>
          <w:marBottom w:val="0"/>
          <w:divBdr>
            <w:top w:val="none" w:sz="0" w:space="0" w:color="auto"/>
            <w:left w:val="none" w:sz="0" w:space="0" w:color="auto"/>
            <w:bottom w:val="none" w:sz="0" w:space="0" w:color="auto"/>
            <w:right w:val="none" w:sz="0" w:space="0" w:color="auto"/>
          </w:divBdr>
        </w:div>
        <w:div w:id="890045332">
          <w:marLeft w:val="0"/>
          <w:marRight w:val="0"/>
          <w:marTop w:val="0"/>
          <w:marBottom w:val="0"/>
          <w:divBdr>
            <w:top w:val="none" w:sz="0" w:space="0" w:color="auto"/>
            <w:left w:val="none" w:sz="0" w:space="0" w:color="auto"/>
            <w:bottom w:val="none" w:sz="0" w:space="0" w:color="auto"/>
            <w:right w:val="none" w:sz="0" w:space="0" w:color="auto"/>
          </w:divBdr>
        </w:div>
        <w:div w:id="1518228515">
          <w:marLeft w:val="0"/>
          <w:marRight w:val="0"/>
          <w:marTop w:val="0"/>
          <w:marBottom w:val="0"/>
          <w:divBdr>
            <w:top w:val="none" w:sz="0" w:space="0" w:color="auto"/>
            <w:left w:val="none" w:sz="0" w:space="0" w:color="auto"/>
            <w:bottom w:val="none" w:sz="0" w:space="0" w:color="auto"/>
            <w:right w:val="none" w:sz="0" w:space="0" w:color="auto"/>
          </w:divBdr>
        </w:div>
        <w:div w:id="1390153149">
          <w:marLeft w:val="0"/>
          <w:marRight w:val="0"/>
          <w:marTop w:val="0"/>
          <w:marBottom w:val="0"/>
          <w:divBdr>
            <w:top w:val="none" w:sz="0" w:space="0" w:color="auto"/>
            <w:left w:val="none" w:sz="0" w:space="0" w:color="auto"/>
            <w:bottom w:val="none" w:sz="0" w:space="0" w:color="auto"/>
            <w:right w:val="none" w:sz="0" w:space="0" w:color="auto"/>
          </w:divBdr>
        </w:div>
      </w:divsChild>
    </w:div>
    <w:div w:id="304437837">
      <w:bodyDiv w:val="1"/>
      <w:marLeft w:val="0"/>
      <w:marRight w:val="0"/>
      <w:marTop w:val="0"/>
      <w:marBottom w:val="0"/>
      <w:divBdr>
        <w:top w:val="none" w:sz="0" w:space="0" w:color="auto"/>
        <w:left w:val="none" w:sz="0" w:space="0" w:color="auto"/>
        <w:bottom w:val="none" w:sz="0" w:space="0" w:color="auto"/>
        <w:right w:val="none" w:sz="0" w:space="0" w:color="auto"/>
      </w:divBdr>
      <w:divsChild>
        <w:div w:id="392310024">
          <w:marLeft w:val="0"/>
          <w:marRight w:val="0"/>
          <w:marTop w:val="0"/>
          <w:marBottom w:val="0"/>
          <w:divBdr>
            <w:top w:val="none" w:sz="0" w:space="0" w:color="auto"/>
            <w:left w:val="none" w:sz="0" w:space="0" w:color="auto"/>
            <w:bottom w:val="none" w:sz="0" w:space="0" w:color="auto"/>
            <w:right w:val="none" w:sz="0" w:space="0" w:color="auto"/>
          </w:divBdr>
        </w:div>
        <w:div w:id="858351463">
          <w:marLeft w:val="0"/>
          <w:marRight w:val="0"/>
          <w:marTop w:val="0"/>
          <w:marBottom w:val="0"/>
          <w:divBdr>
            <w:top w:val="none" w:sz="0" w:space="0" w:color="auto"/>
            <w:left w:val="none" w:sz="0" w:space="0" w:color="auto"/>
            <w:bottom w:val="none" w:sz="0" w:space="0" w:color="auto"/>
            <w:right w:val="none" w:sz="0" w:space="0" w:color="auto"/>
          </w:divBdr>
        </w:div>
        <w:div w:id="2103139539">
          <w:marLeft w:val="0"/>
          <w:marRight w:val="0"/>
          <w:marTop w:val="0"/>
          <w:marBottom w:val="0"/>
          <w:divBdr>
            <w:top w:val="none" w:sz="0" w:space="0" w:color="auto"/>
            <w:left w:val="none" w:sz="0" w:space="0" w:color="auto"/>
            <w:bottom w:val="none" w:sz="0" w:space="0" w:color="auto"/>
            <w:right w:val="none" w:sz="0" w:space="0" w:color="auto"/>
          </w:divBdr>
        </w:div>
        <w:div w:id="1098602916">
          <w:marLeft w:val="0"/>
          <w:marRight w:val="0"/>
          <w:marTop w:val="0"/>
          <w:marBottom w:val="0"/>
          <w:divBdr>
            <w:top w:val="none" w:sz="0" w:space="0" w:color="auto"/>
            <w:left w:val="none" w:sz="0" w:space="0" w:color="auto"/>
            <w:bottom w:val="none" w:sz="0" w:space="0" w:color="auto"/>
            <w:right w:val="none" w:sz="0" w:space="0" w:color="auto"/>
          </w:divBdr>
        </w:div>
        <w:div w:id="2060203859">
          <w:marLeft w:val="0"/>
          <w:marRight w:val="0"/>
          <w:marTop w:val="0"/>
          <w:marBottom w:val="0"/>
          <w:divBdr>
            <w:top w:val="none" w:sz="0" w:space="0" w:color="auto"/>
            <w:left w:val="none" w:sz="0" w:space="0" w:color="auto"/>
            <w:bottom w:val="none" w:sz="0" w:space="0" w:color="auto"/>
            <w:right w:val="none" w:sz="0" w:space="0" w:color="auto"/>
          </w:divBdr>
        </w:div>
      </w:divsChild>
    </w:div>
    <w:div w:id="393629269">
      <w:bodyDiv w:val="1"/>
      <w:marLeft w:val="0"/>
      <w:marRight w:val="0"/>
      <w:marTop w:val="0"/>
      <w:marBottom w:val="0"/>
      <w:divBdr>
        <w:top w:val="none" w:sz="0" w:space="0" w:color="auto"/>
        <w:left w:val="none" w:sz="0" w:space="0" w:color="auto"/>
        <w:bottom w:val="none" w:sz="0" w:space="0" w:color="auto"/>
        <w:right w:val="none" w:sz="0" w:space="0" w:color="auto"/>
      </w:divBdr>
      <w:divsChild>
        <w:div w:id="1164977024">
          <w:marLeft w:val="0"/>
          <w:marRight w:val="0"/>
          <w:marTop w:val="0"/>
          <w:marBottom w:val="0"/>
          <w:divBdr>
            <w:top w:val="none" w:sz="0" w:space="0" w:color="auto"/>
            <w:left w:val="none" w:sz="0" w:space="0" w:color="auto"/>
            <w:bottom w:val="none" w:sz="0" w:space="0" w:color="auto"/>
            <w:right w:val="none" w:sz="0" w:space="0" w:color="auto"/>
          </w:divBdr>
        </w:div>
        <w:div w:id="78142033">
          <w:marLeft w:val="0"/>
          <w:marRight w:val="0"/>
          <w:marTop w:val="0"/>
          <w:marBottom w:val="0"/>
          <w:divBdr>
            <w:top w:val="none" w:sz="0" w:space="0" w:color="auto"/>
            <w:left w:val="none" w:sz="0" w:space="0" w:color="auto"/>
            <w:bottom w:val="none" w:sz="0" w:space="0" w:color="auto"/>
            <w:right w:val="none" w:sz="0" w:space="0" w:color="auto"/>
          </w:divBdr>
        </w:div>
        <w:div w:id="1955552257">
          <w:marLeft w:val="0"/>
          <w:marRight w:val="0"/>
          <w:marTop w:val="0"/>
          <w:marBottom w:val="0"/>
          <w:divBdr>
            <w:top w:val="none" w:sz="0" w:space="0" w:color="auto"/>
            <w:left w:val="none" w:sz="0" w:space="0" w:color="auto"/>
            <w:bottom w:val="none" w:sz="0" w:space="0" w:color="auto"/>
            <w:right w:val="none" w:sz="0" w:space="0" w:color="auto"/>
          </w:divBdr>
        </w:div>
        <w:div w:id="1056659451">
          <w:marLeft w:val="0"/>
          <w:marRight w:val="0"/>
          <w:marTop w:val="0"/>
          <w:marBottom w:val="0"/>
          <w:divBdr>
            <w:top w:val="none" w:sz="0" w:space="0" w:color="auto"/>
            <w:left w:val="none" w:sz="0" w:space="0" w:color="auto"/>
            <w:bottom w:val="none" w:sz="0" w:space="0" w:color="auto"/>
            <w:right w:val="none" w:sz="0" w:space="0" w:color="auto"/>
          </w:divBdr>
        </w:div>
        <w:div w:id="1334341010">
          <w:marLeft w:val="0"/>
          <w:marRight w:val="0"/>
          <w:marTop w:val="0"/>
          <w:marBottom w:val="0"/>
          <w:divBdr>
            <w:top w:val="none" w:sz="0" w:space="0" w:color="auto"/>
            <w:left w:val="none" w:sz="0" w:space="0" w:color="auto"/>
            <w:bottom w:val="none" w:sz="0" w:space="0" w:color="auto"/>
            <w:right w:val="none" w:sz="0" w:space="0" w:color="auto"/>
          </w:divBdr>
        </w:div>
      </w:divsChild>
    </w:div>
    <w:div w:id="407306815">
      <w:bodyDiv w:val="1"/>
      <w:marLeft w:val="0"/>
      <w:marRight w:val="0"/>
      <w:marTop w:val="0"/>
      <w:marBottom w:val="0"/>
      <w:divBdr>
        <w:top w:val="none" w:sz="0" w:space="0" w:color="auto"/>
        <w:left w:val="none" w:sz="0" w:space="0" w:color="auto"/>
        <w:bottom w:val="none" w:sz="0" w:space="0" w:color="auto"/>
        <w:right w:val="none" w:sz="0" w:space="0" w:color="auto"/>
      </w:divBdr>
      <w:divsChild>
        <w:div w:id="2146510777">
          <w:marLeft w:val="0"/>
          <w:marRight w:val="0"/>
          <w:marTop w:val="0"/>
          <w:marBottom w:val="0"/>
          <w:divBdr>
            <w:top w:val="none" w:sz="0" w:space="0" w:color="auto"/>
            <w:left w:val="none" w:sz="0" w:space="0" w:color="auto"/>
            <w:bottom w:val="none" w:sz="0" w:space="0" w:color="auto"/>
            <w:right w:val="none" w:sz="0" w:space="0" w:color="auto"/>
          </w:divBdr>
        </w:div>
        <w:div w:id="1699161843">
          <w:marLeft w:val="0"/>
          <w:marRight w:val="0"/>
          <w:marTop w:val="0"/>
          <w:marBottom w:val="0"/>
          <w:divBdr>
            <w:top w:val="none" w:sz="0" w:space="0" w:color="auto"/>
            <w:left w:val="none" w:sz="0" w:space="0" w:color="auto"/>
            <w:bottom w:val="none" w:sz="0" w:space="0" w:color="auto"/>
            <w:right w:val="none" w:sz="0" w:space="0" w:color="auto"/>
          </w:divBdr>
        </w:div>
        <w:div w:id="1223251848">
          <w:marLeft w:val="0"/>
          <w:marRight w:val="0"/>
          <w:marTop w:val="0"/>
          <w:marBottom w:val="0"/>
          <w:divBdr>
            <w:top w:val="none" w:sz="0" w:space="0" w:color="auto"/>
            <w:left w:val="none" w:sz="0" w:space="0" w:color="auto"/>
            <w:bottom w:val="none" w:sz="0" w:space="0" w:color="auto"/>
            <w:right w:val="none" w:sz="0" w:space="0" w:color="auto"/>
          </w:divBdr>
        </w:div>
        <w:div w:id="206963625">
          <w:marLeft w:val="0"/>
          <w:marRight w:val="0"/>
          <w:marTop w:val="0"/>
          <w:marBottom w:val="0"/>
          <w:divBdr>
            <w:top w:val="none" w:sz="0" w:space="0" w:color="auto"/>
            <w:left w:val="none" w:sz="0" w:space="0" w:color="auto"/>
            <w:bottom w:val="none" w:sz="0" w:space="0" w:color="auto"/>
            <w:right w:val="none" w:sz="0" w:space="0" w:color="auto"/>
          </w:divBdr>
        </w:div>
        <w:div w:id="1698501274">
          <w:marLeft w:val="0"/>
          <w:marRight w:val="0"/>
          <w:marTop w:val="0"/>
          <w:marBottom w:val="0"/>
          <w:divBdr>
            <w:top w:val="none" w:sz="0" w:space="0" w:color="auto"/>
            <w:left w:val="none" w:sz="0" w:space="0" w:color="auto"/>
            <w:bottom w:val="none" w:sz="0" w:space="0" w:color="auto"/>
            <w:right w:val="none" w:sz="0" w:space="0" w:color="auto"/>
          </w:divBdr>
        </w:div>
      </w:divsChild>
    </w:div>
    <w:div w:id="423117270">
      <w:bodyDiv w:val="1"/>
      <w:marLeft w:val="0"/>
      <w:marRight w:val="0"/>
      <w:marTop w:val="0"/>
      <w:marBottom w:val="0"/>
      <w:divBdr>
        <w:top w:val="none" w:sz="0" w:space="0" w:color="auto"/>
        <w:left w:val="none" w:sz="0" w:space="0" w:color="auto"/>
        <w:bottom w:val="none" w:sz="0" w:space="0" w:color="auto"/>
        <w:right w:val="none" w:sz="0" w:space="0" w:color="auto"/>
      </w:divBdr>
      <w:divsChild>
        <w:div w:id="1489594026">
          <w:marLeft w:val="0"/>
          <w:marRight w:val="0"/>
          <w:marTop w:val="0"/>
          <w:marBottom w:val="0"/>
          <w:divBdr>
            <w:top w:val="none" w:sz="0" w:space="0" w:color="auto"/>
            <w:left w:val="none" w:sz="0" w:space="0" w:color="auto"/>
            <w:bottom w:val="none" w:sz="0" w:space="0" w:color="auto"/>
            <w:right w:val="none" w:sz="0" w:space="0" w:color="auto"/>
          </w:divBdr>
        </w:div>
        <w:div w:id="916330535">
          <w:marLeft w:val="0"/>
          <w:marRight w:val="0"/>
          <w:marTop w:val="0"/>
          <w:marBottom w:val="0"/>
          <w:divBdr>
            <w:top w:val="none" w:sz="0" w:space="0" w:color="auto"/>
            <w:left w:val="none" w:sz="0" w:space="0" w:color="auto"/>
            <w:bottom w:val="none" w:sz="0" w:space="0" w:color="auto"/>
            <w:right w:val="none" w:sz="0" w:space="0" w:color="auto"/>
          </w:divBdr>
        </w:div>
        <w:div w:id="309672086">
          <w:marLeft w:val="0"/>
          <w:marRight w:val="0"/>
          <w:marTop w:val="0"/>
          <w:marBottom w:val="0"/>
          <w:divBdr>
            <w:top w:val="none" w:sz="0" w:space="0" w:color="auto"/>
            <w:left w:val="none" w:sz="0" w:space="0" w:color="auto"/>
            <w:bottom w:val="none" w:sz="0" w:space="0" w:color="auto"/>
            <w:right w:val="none" w:sz="0" w:space="0" w:color="auto"/>
          </w:divBdr>
        </w:div>
        <w:div w:id="1484393051">
          <w:marLeft w:val="0"/>
          <w:marRight w:val="0"/>
          <w:marTop w:val="0"/>
          <w:marBottom w:val="0"/>
          <w:divBdr>
            <w:top w:val="none" w:sz="0" w:space="0" w:color="auto"/>
            <w:left w:val="none" w:sz="0" w:space="0" w:color="auto"/>
            <w:bottom w:val="none" w:sz="0" w:space="0" w:color="auto"/>
            <w:right w:val="none" w:sz="0" w:space="0" w:color="auto"/>
          </w:divBdr>
        </w:div>
        <w:div w:id="1478378701">
          <w:marLeft w:val="0"/>
          <w:marRight w:val="0"/>
          <w:marTop w:val="0"/>
          <w:marBottom w:val="0"/>
          <w:divBdr>
            <w:top w:val="none" w:sz="0" w:space="0" w:color="auto"/>
            <w:left w:val="none" w:sz="0" w:space="0" w:color="auto"/>
            <w:bottom w:val="none" w:sz="0" w:space="0" w:color="auto"/>
            <w:right w:val="none" w:sz="0" w:space="0" w:color="auto"/>
          </w:divBdr>
        </w:div>
      </w:divsChild>
    </w:div>
    <w:div w:id="462119564">
      <w:bodyDiv w:val="1"/>
      <w:marLeft w:val="0"/>
      <w:marRight w:val="0"/>
      <w:marTop w:val="0"/>
      <w:marBottom w:val="0"/>
      <w:divBdr>
        <w:top w:val="none" w:sz="0" w:space="0" w:color="auto"/>
        <w:left w:val="none" w:sz="0" w:space="0" w:color="auto"/>
        <w:bottom w:val="none" w:sz="0" w:space="0" w:color="auto"/>
        <w:right w:val="none" w:sz="0" w:space="0" w:color="auto"/>
      </w:divBdr>
      <w:divsChild>
        <w:div w:id="857164248">
          <w:marLeft w:val="0"/>
          <w:marRight w:val="0"/>
          <w:marTop w:val="0"/>
          <w:marBottom w:val="0"/>
          <w:divBdr>
            <w:top w:val="none" w:sz="0" w:space="0" w:color="auto"/>
            <w:left w:val="none" w:sz="0" w:space="0" w:color="auto"/>
            <w:bottom w:val="none" w:sz="0" w:space="0" w:color="auto"/>
            <w:right w:val="none" w:sz="0" w:space="0" w:color="auto"/>
          </w:divBdr>
        </w:div>
        <w:div w:id="2026636201">
          <w:marLeft w:val="0"/>
          <w:marRight w:val="0"/>
          <w:marTop w:val="0"/>
          <w:marBottom w:val="0"/>
          <w:divBdr>
            <w:top w:val="none" w:sz="0" w:space="0" w:color="auto"/>
            <w:left w:val="none" w:sz="0" w:space="0" w:color="auto"/>
            <w:bottom w:val="none" w:sz="0" w:space="0" w:color="auto"/>
            <w:right w:val="none" w:sz="0" w:space="0" w:color="auto"/>
          </w:divBdr>
        </w:div>
        <w:div w:id="16808080">
          <w:marLeft w:val="0"/>
          <w:marRight w:val="0"/>
          <w:marTop w:val="0"/>
          <w:marBottom w:val="0"/>
          <w:divBdr>
            <w:top w:val="none" w:sz="0" w:space="0" w:color="auto"/>
            <w:left w:val="none" w:sz="0" w:space="0" w:color="auto"/>
            <w:bottom w:val="none" w:sz="0" w:space="0" w:color="auto"/>
            <w:right w:val="none" w:sz="0" w:space="0" w:color="auto"/>
          </w:divBdr>
        </w:div>
        <w:div w:id="1694375422">
          <w:marLeft w:val="0"/>
          <w:marRight w:val="0"/>
          <w:marTop w:val="0"/>
          <w:marBottom w:val="0"/>
          <w:divBdr>
            <w:top w:val="none" w:sz="0" w:space="0" w:color="auto"/>
            <w:left w:val="none" w:sz="0" w:space="0" w:color="auto"/>
            <w:bottom w:val="none" w:sz="0" w:space="0" w:color="auto"/>
            <w:right w:val="none" w:sz="0" w:space="0" w:color="auto"/>
          </w:divBdr>
        </w:div>
      </w:divsChild>
    </w:div>
    <w:div w:id="566259667">
      <w:bodyDiv w:val="1"/>
      <w:marLeft w:val="0"/>
      <w:marRight w:val="0"/>
      <w:marTop w:val="0"/>
      <w:marBottom w:val="0"/>
      <w:divBdr>
        <w:top w:val="none" w:sz="0" w:space="0" w:color="auto"/>
        <w:left w:val="none" w:sz="0" w:space="0" w:color="auto"/>
        <w:bottom w:val="none" w:sz="0" w:space="0" w:color="auto"/>
        <w:right w:val="none" w:sz="0" w:space="0" w:color="auto"/>
      </w:divBdr>
      <w:divsChild>
        <w:div w:id="1595281221">
          <w:marLeft w:val="0"/>
          <w:marRight w:val="0"/>
          <w:marTop w:val="0"/>
          <w:marBottom w:val="0"/>
          <w:divBdr>
            <w:top w:val="none" w:sz="0" w:space="0" w:color="auto"/>
            <w:left w:val="none" w:sz="0" w:space="0" w:color="auto"/>
            <w:bottom w:val="none" w:sz="0" w:space="0" w:color="auto"/>
            <w:right w:val="none" w:sz="0" w:space="0" w:color="auto"/>
          </w:divBdr>
        </w:div>
        <w:div w:id="1341003873">
          <w:marLeft w:val="0"/>
          <w:marRight w:val="0"/>
          <w:marTop w:val="0"/>
          <w:marBottom w:val="0"/>
          <w:divBdr>
            <w:top w:val="none" w:sz="0" w:space="0" w:color="auto"/>
            <w:left w:val="none" w:sz="0" w:space="0" w:color="auto"/>
            <w:bottom w:val="none" w:sz="0" w:space="0" w:color="auto"/>
            <w:right w:val="none" w:sz="0" w:space="0" w:color="auto"/>
          </w:divBdr>
        </w:div>
        <w:div w:id="1292637517">
          <w:marLeft w:val="0"/>
          <w:marRight w:val="0"/>
          <w:marTop w:val="0"/>
          <w:marBottom w:val="0"/>
          <w:divBdr>
            <w:top w:val="none" w:sz="0" w:space="0" w:color="auto"/>
            <w:left w:val="none" w:sz="0" w:space="0" w:color="auto"/>
            <w:bottom w:val="none" w:sz="0" w:space="0" w:color="auto"/>
            <w:right w:val="none" w:sz="0" w:space="0" w:color="auto"/>
          </w:divBdr>
        </w:div>
        <w:div w:id="815686302">
          <w:marLeft w:val="0"/>
          <w:marRight w:val="0"/>
          <w:marTop w:val="0"/>
          <w:marBottom w:val="0"/>
          <w:divBdr>
            <w:top w:val="none" w:sz="0" w:space="0" w:color="auto"/>
            <w:left w:val="none" w:sz="0" w:space="0" w:color="auto"/>
            <w:bottom w:val="none" w:sz="0" w:space="0" w:color="auto"/>
            <w:right w:val="none" w:sz="0" w:space="0" w:color="auto"/>
          </w:divBdr>
        </w:div>
        <w:div w:id="1841503294">
          <w:marLeft w:val="0"/>
          <w:marRight w:val="0"/>
          <w:marTop w:val="0"/>
          <w:marBottom w:val="0"/>
          <w:divBdr>
            <w:top w:val="none" w:sz="0" w:space="0" w:color="auto"/>
            <w:left w:val="none" w:sz="0" w:space="0" w:color="auto"/>
            <w:bottom w:val="none" w:sz="0" w:space="0" w:color="auto"/>
            <w:right w:val="none" w:sz="0" w:space="0" w:color="auto"/>
          </w:divBdr>
        </w:div>
        <w:div w:id="214465468">
          <w:marLeft w:val="0"/>
          <w:marRight w:val="0"/>
          <w:marTop w:val="0"/>
          <w:marBottom w:val="0"/>
          <w:divBdr>
            <w:top w:val="none" w:sz="0" w:space="0" w:color="auto"/>
            <w:left w:val="none" w:sz="0" w:space="0" w:color="auto"/>
            <w:bottom w:val="none" w:sz="0" w:space="0" w:color="auto"/>
            <w:right w:val="none" w:sz="0" w:space="0" w:color="auto"/>
          </w:divBdr>
        </w:div>
        <w:div w:id="74865458">
          <w:marLeft w:val="0"/>
          <w:marRight w:val="0"/>
          <w:marTop w:val="0"/>
          <w:marBottom w:val="0"/>
          <w:divBdr>
            <w:top w:val="none" w:sz="0" w:space="0" w:color="auto"/>
            <w:left w:val="none" w:sz="0" w:space="0" w:color="auto"/>
            <w:bottom w:val="none" w:sz="0" w:space="0" w:color="auto"/>
            <w:right w:val="none" w:sz="0" w:space="0" w:color="auto"/>
          </w:divBdr>
        </w:div>
        <w:div w:id="1012417042">
          <w:marLeft w:val="0"/>
          <w:marRight w:val="0"/>
          <w:marTop w:val="0"/>
          <w:marBottom w:val="0"/>
          <w:divBdr>
            <w:top w:val="none" w:sz="0" w:space="0" w:color="auto"/>
            <w:left w:val="none" w:sz="0" w:space="0" w:color="auto"/>
            <w:bottom w:val="none" w:sz="0" w:space="0" w:color="auto"/>
            <w:right w:val="none" w:sz="0" w:space="0" w:color="auto"/>
          </w:divBdr>
        </w:div>
        <w:div w:id="1199198668">
          <w:marLeft w:val="0"/>
          <w:marRight w:val="0"/>
          <w:marTop w:val="0"/>
          <w:marBottom w:val="0"/>
          <w:divBdr>
            <w:top w:val="none" w:sz="0" w:space="0" w:color="auto"/>
            <w:left w:val="none" w:sz="0" w:space="0" w:color="auto"/>
            <w:bottom w:val="none" w:sz="0" w:space="0" w:color="auto"/>
            <w:right w:val="none" w:sz="0" w:space="0" w:color="auto"/>
          </w:divBdr>
        </w:div>
      </w:divsChild>
    </w:div>
    <w:div w:id="682820540">
      <w:bodyDiv w:val="1"/>
      <w:marLeft w:val="0"/>
      <w:marRight w:val="0"/>
      <w:marTop w:val="0"/>
      <w:marBottom w:val="0"/>
      <w:divBdr>
        <w:top w:val="none" w:sz="0" w:space="0" w:color="auto"/>
        <w:left w:val="none" w:sz="0" w:space="0" w:color="auto"/>
        <w:bottom w:val="none" w:sz="0" w:space="0" w:color="auto"/>
        <w:right w:val="none" w:sz="0" w:space="0" w:color="auto"/>
      </w:divBdr>
      <w:divsChild>
        <w:div w:id="274410393">
          <w:marLeft w:val="0"/>
          <w:marRight w:val="0"/>
          <w:marTop w:val="0"/>
          <w:marBottom w:val="0"/>
          <w:divBdr>
            <w:top w:val="none" w:sz="0" w:space="0" w:color="auto"/>
            <w:left w:val="none" w:sz="0" w:space="0" w:color="auto"/>
            <w:bottom w:val="none" w:sz="0" w:space="0" w:color="auto"/>
            <w:right w:val="none" w:sz="0" w:space="0" w:color="auto"/>
          </w:divBdr>
        </w:div>
        <w:div w:id="477575845">
          <w:marLeft w:val="0"/>
          <w:marRight w:val="0"/>
          <w:marTop w:val="0"/>
          <w:marBottom w:val="0"/>
          <w:divBdr>
            <w:top w:val="none" w:sz="0" w:space="0" w:color="auto"/>
            <w:left w:val="none" w:sz="0" w:space="0" w:color="auto"/>
            <w:bottom w:val="none" w:sz="0" w:space="0" w:color="auto"/>
            <w:right w:val="none" w:sz="0" w:space="0" w:color="auto"/>
          </w:divBdr>
        </w:div>
        <w:div w:id="1562130583">
          <w:marLeft w:val="0"/>
          <w:marRight w:val="0"/>
          <w:marTop w:val="0"/>
          <w:marBottom w:val="0"/>
          <w:divBdr>
            <w:top w:val="none" w:sz="0" w:space="0" w:color="auto"/>
            <w:left w:val="none" w:sz="0" w:space="0" w:color="auto"/>
            <w:bottom w:val="none" w:sz="0" w:space="0" w:color="auto"/>
            <w:right w:val="none" w:sz="0" w:space="0" w:color="auto"/>
          </w:divBdr>
        </w:div>
        <w:div w:id="2133749513">
          <w:marLeft w:val="0"/>
          <w:marRight w:val="0"/>
          <w:marTop w:val="0"/>
          <w:marBottom w:val="0"/>
          <w:divBdr>
            <w:top w:val="none" w:sz="0" w:space="0" w:color="auto"/>
            <w:left w:val="none" w:sz="0" w:space="0" w:color="auto"/>
            <w:bottom w:val="none" w:sz="0" w:space="0" w:color="auto"/>
            <w:right w:val="none" w:sz="0" w:space="0" w:color="auto"/>
          </w:divBdr>
        </w:div>
        <w:div w:id="1638874483">
          <w:marLeft w:val="0"/>
          <w:marRight w:val="0"/>
          <w:marTop w:val="0"/>
          <w:marBottom w:val="0"/>
          <w:divBdr>
            <w:top w:val="none" w:sz="0" w:space="0" w:color="auto"/>
            <w:left w:val="none" w:sz="0" w:space="0" w:color="auto"/>
            <w:bottom w:val="none" w:sz="0" w:space="0" w:color="auto"/>
            <w:right w:val="none" w:sz="0" w:space="0" w:color="auto"/>
          </w:divBdr>
        </w:div>
        <w:div w:id="2079592016">
          <w:marLeft w:val="0"/>
          <w:marRight w:val="0"/>
          <w:marTop w:val="0"/>
          <w:marBottom w:val="0"/>
          <w:divBdr>
            <w:top w:val="none" w:sz="0" w:space="0" w:color="auto"/>
            <w:left w:val="none" w:sz="0" w:space="0" w:color="auto"/>
            <w:bottom w:val="none" w:sz="0" w:space="0" w:color="auto"/>
            <w:right w:val="none" w:sz="0" w:space="0" w:color="auto"/>
          </w:divBdr>
        </w:div>
        <w:div w:id="518006374">
          <w:marLeft w:val="0"/>
          <w:marRight w:val="0"/>
          <w:marTop w:val="0"/>
          <w:marBottom w:val="0"/>
          <w:divBdr>
            <w:top w:val="none" w:sz="0" w:space="0" w:color="auto"/>
            <w:left w:val="none" w:sz="0" w:space="0" w:color="auto"/>
            <w:bottom w:val="none" w:sz="0" w:space="0" w:color="auto"/>
            <w:right w:val="none" w:sz="0" w:space="0" w:color="auto"/>
          </w:divBdr>
        </w:div>
        <w:div w:id="565187410">
          <w:marLeft w:val="0"/>
          <w:marRight w:val="0"/>
          <w:marTop w:val="0"/>
          <w:marBottom w:val="0"/>
          <w:divBdr>
            <w:top w:val="none" w:sz="0" w:space="0" w:color="auto"/>
            <w:left w:val="none" w:sz="0" w:space="0" w:color="auto"/>
            <w:bottom w:val="none" w:sz="0" w:space="0" w:color="auto"/>
            <w:right w:val="none" w:sz="0" w:space="0" w:color="auto"/>
          </w:divBdr>
        </w:div>
        <w:div w:id="784235089">
          <w:marLeft w:val="0"/>
          <w:marRight w:val="0"/>
          <w:marTop w:val="0"/>
          <w:marBottom w:val="0"/>
          <w:divBdr>
            <w:top w:val="none" w:sz="0" w:space="0" w:color="auto"/>
            <w:left w:val="none" w:sz="0" w:space="0" w:color="auto"/>
            <w:bottom w:val="none" w:sz="0" w:space="0" w:color="auto"/>
            <w:right w:val="none" w:sz="0" w:space="0" w:color="auto"/>
          </w:divBdr>
        </w:div>
      </w:divsChild>
    </w:div>
    <w:div w:id="914434616">
      <w:bodyDiv w:val="1"/>
      <w:marLeft w:val="0"/>
      <w:marRight w:val="0"/>
      <w:marTop w:val="0"/>
      <w:marBottom w:val="0"/>
      <w:divBdr>
        <w:top w:val="none" w:sz="0" w:space="0" w:color="auto"/>
        <w:left w:val="none" w:sz="0" w:space="0" w:color="auto"/>
        <w:bottom w:val="none" w:sz="0" w:space="0" w:color="auto"/>
        <w:right w:val="none" w:sz="0" w:space="0" w:color="auto"/>
      </w:divBdr>
      <w:divsChild>
        <w:div w:id="1591040383">
          <w:marLeft w:val="0"/>
          <w:marRight w:val="0"/>
          <w:marTop w:val="0"/>
          <w:marBottom w:val="0"/>
          <w:divBdr>
            <w:top w:val="none" w:sz="0" w:space="0" w:color="auto"/>
            <w:left w:val="none" w:sz="0" w:space="0" w:color="auto"/>
            <w:bottom w:val="none" w:sz="0" w:space="0" w:color="auto"/>
            <w:right w:val="none" w:sz="0" w:space="0" w:color="auto"/>
          </w:divBdr>
        </w:div>
        <w:div w:id="2030401253">
          <w:marLeft w:val="0"/>
          <w:marRight w:val="0"/>
          <w:marTop w:val="0"/>
          <w:marBottom w:val="0"/>
          <w:divBdr>
            <w:top w:val="none" w:sz="0" w:space="0" w:color="auto"/>
            <w:left w:val="none" w:sz="0" w:space="0" w:color="auto"/>
            <w:bottom w:val="none" w:sz="0" w:space="0" w:color="auto"/>
            <w:right w:val="none" w:sz="0" w:space="0" w:color="auto"/>
          </w:divBdr>
        </w:div>
        <w:div w:id="1306663339">
          <w:marLeft w:val="0"/>
          <w:marRight w:val="0"/>
          <w:marTop w:val="0"/>
          <w:marBottom w:val="0"/>
          <w:divBdr>
            <w:top w:val="none" w:sz="0" w:space="0" w:color="auto"/>
            <w:left w:val="none" w:sz="0" w:space="0" w:color="auto"/>
            <w:bottom w:val="none" w:sz="0" w:space="0" w:color="auto"/>
            <w:right w:val="none" w:sz="0" w:space="0" w:color="auto"/>
          </w:divBdr>
        </w:div>
        <w:div w:id="1156917875">
          <w:marLeft w:val="0"/>
          <w:marRight w:val="0"/>
          <w:marTop w:val="0"/>
          <w:marBottom w:val="0"/>
          <w:divBdr>
            <w:top w:val="none" w:sz="0" w:space="0" w:color="auto"/>
            <w:left w:val="none" w:sz="0" w:space="0" w:color="auto"/>
            <w:bottom w:val="none" w:sz="0" w:space="0" w:color="auto"/>
            <w:right w:val="none" w:sz="0" w:space="0" w:color="auto"/>
          </w:divBdr>
        </w:div>
        <w:div w:id="373427100">
          <w:marLeft w:val="0"/>
          <w:marRight w:val="0"/>
          <w:marTop w:val="0"/>
          <w:marBottom w:val="0"/>
          <w:divBdr>
            <w:top w:val="none" w:sz="0" w:space="0" w:color="auto"/>
            <w:left w:val="none" w:sz="0" w:space="0" w:color="auto"/>
            <w:bottom w:val="none" w:sz="0" w:space="0" w:color="auto"/>
            <w:right w:val="none" w:sz="0" w:space="0" w:color="auto"/>
          </w:divBdr>
        </w:div>
        <w:div w:id="2082487273">
          <w:marLeft w:val="0"/>
          <w:marRight w:val="0"/>
          <w:marTop w:val="0"/>
          <w:marBottom w:val="0"/>
          <w:divBdr>
            <w:top w:val="none" w:sz="0" w:space="0" w:color="auto"/>
            <w:left w:val="none" w:sz="0" w:space="0" w:color="auto"/>
            <w:bottom w:val="none" w:sz="0" w:space="0" w:color="auto"/>
            <w:right w:val="none" w:sz="0" w:space="0" w:color="auto"/>
          </w:divBdr>
        </w:div>
        <w:div w:id="1835949871">
          <w:marLeft w:val="0"/>
          <w:marRight w:val="0"/>
          <w:marTop w:val="0"/>
          <w:marBottom w:val="0"/>
          <w:divBdr>
            <w:top w:val="none" w:sz="0" w:space="0" w:color="auto"/>
            <w:left w:val="none" w:sz="0" w:space="0" w:color="auto"/>
            <w:bottom w:val="none" w:sz="0" w:space="0" w:color="auto"/>
            <w:right w:val="none" w:sz="0" w:space="0" w:color="auto"/>
          </w:divBdr>
        </w:div>
        <w:div w:id="1070808371">
          <w:marLeft w:val="0"/>
          <w:marRight w:val="0"/>
          <w:marTop w:val="0"/>
          <w:marBottom w:val="0"/>
          <w:divBdr>
            <w:top w:val="none" w:sz="0" w:space="0" w:color="auto"/>
            <w:left w:val="none" w:sz="0" w:space="0" w:color="auto"/>
            <w:bottom w:val="none" w:sz="0" w:space="0" w:color="auto"/>
            <w:right w:val="none" w:sz="0" w:space="0" w:color="auto"/>
          </w:divBdr>
        </w:div>
        <w:div w:id="1685013990">
          <w:marLeft w:val="0"/>
          <w:marRight w:val="0"/>
          <w:marTop w:val="0"/>
          <w:marBottom w:val="0"/>
          <w:divBdr>
            <w:top w:val="none" w:sz="0" w:space="0" w:color="auto"/>
            <w:left w:val="none" w:sz="0" w:space="0" w:color="auto"/>
            <w:bottom w:val="none" w:sz="0" w:space="0" w:color="auto"/>
            <w:right w:val="none" w:sz="0" w:space="0" w:color="auto"/>
          </w:divBdr>
        </w:div>
        <w:div w:id="456266671">
          <w:marLeft w:val="0"/>
          <w:marRight w:val="0"/>
          <w:marTop w:val="0"/>
          <w:marBottom w:val="0"/>
          <w:divBdr>
            <w:top w:val="none" w:sz="0" w:space="0" w:color="auto"/>
            <w:left w:val="none" w:sz="0" w:space="0" w:color="auto"/>
            <w:bottom w:val="none" w:sz="0" w:space="0" w:color="auto"/>
            <w:right w:val="none" w:sz="0" w:space="0" w:color="auto"/>
          </w:divBdr>
        </w:div>
        <w:div w:id="823396200">
          <w:marLeft w:val="0"/>
          <w:marRight w:val="0"/>
          <w:marTop w:val="0"/>
          <w:marBottom w:val="0"/>
          <w:divBdr>
            <w:top w:val="none" w:sz="0" w:space="0" w:color="auto"/>
            <w:left w:val="none" w:sz="0" w:space="0" w:color="auto"/>
            <w:bottom w:val="none" w:sz="0" w:space="0" w:color="auto"/>
            <w:right w:val="none" w:sz="0" w:space="0" w:color="auto"/>
          </w:divBdr>
        </w:div>
        <w:div w:id="428814425">
          <w:marLeft w:val="0"/>
          <w:marRight w:val="0"/>
          <w:marTop w:val="0"/>
          <w:marBottom w:val="0"/>
          <w:divBdr>
            <w:top w:val="none" w:sz="0" w:space="0" w:color="auto"/>
            <w:left w:val="none" w:sz="0" w:space="0" w:color="auto"/>
            <w:bottom w:val="none" w:sz="0" w:space="0" w:color="auto"/>
            <w:right w:val="none" w:sz="0" w:space="0" w:color="auto"/>
          </w:divBdr>
        </w:div>
        <w:div w:id="1743333399">
          <w:marLeft w:val="0"/>
          <w:marRight w:val="0"/>
          <w:marTop w:val="0"/>
          <w:marBottom w:val="0"/>
          <w:divBdr>
            <w:top w:val="none" w:sz="0" w:space="0" w:color="auto"/>
            <w:left w:val="none" w:sz="0" w:space="0" w:color="auto"/>
            <w:bottom w:val="none" w:sz="0" w:space="0" w:color="auto"/>
            <w:right w:val="none" w:sz="0" w:space="0" w:color="auto"/>
          </w:divBdr>
        </w:div>
        <w:div w:id="508716928">
          <w:marLeft w:val="0"/>
          <w:marRight w:val="0"/>
          <w:marTop w:val="0"/>
          <w:marBottom w:val="0"/>
          <w:divBdr>
            <w:top w:val="none" w:sz="0" w:space="0" w:color="auto"/>
            <w:left w:val="none" w:sz="0" w:space="0" w:color="auto"/>
            <w:bottom w:val="none" w:sz="0" w:space="0" w:color="auto"/>
            <w:right w:val="none" w:sz="0" w:space="0" w:color="auto"/>
          </w:divBdr>
        </w:div>
        <w:div w:id="1269049831">
          <w:marLeft w:val="0"/>
          <w:marRight w:val="0"/>
          <w:marTop w:val="0"/>
          <w:marBottom w:val="0"/>
          <w:divBdr>
            <w:top w:val="none" w:sz="0" w:space="0" w:color="auto"/>
            <w:left w:val="none" w:sz="0" w:space="0" w:color="auto"/>
            <w:bottom w:val="none" w:sz="0" w:space="0" w:color="auto"/>
            <w:right w:val="none" w:sz="0" w:space="0" w:color="auto"/>
          </w:divBdr>
        </w:div>
        <w:div w:id="691221237">
          <w:marLeft w:val="0"/>
          <w:marRight w:val="0"/>
          <w:marTop w:val="0"/>
          <w:marBottom w:val="0"/>
          <w:divBdr>
            <w:top w:val="none" w:sz="0" w:space="0" w:color="auto"/>
            <w:left w:val="none" w:sz="0" w:space="0" w:color="auto"/>
            <w:bottom w:val="none" w:sz="0" w:space="0" w:color="auto"/>
            <w:right w:val="none" w:sz="0" w:space="0" w:color="auto"/>
          </w:divBdr>
        </w:div>
        <w:div w:id="81419984">
          <w:marLeft w:val="0"/>
          <w:marRight w:val="0"/>
          <w:marTop w:val="0"/>
          <w:marBottom w:val="0"/>
          <w:divBdr>
            <w:top w:val="none" w:sz="0" w:space="0" w:color="auto"/>
            <w:left w:val="none" w:sz="0" w:space="0" w:color="auto"/>
            <w:bottom w:val="none" w:sz="0" w:space="0" w:color="auto"/>
            <w:right w:val="none" w:sz="0" w:space="0" w:color="auto"/>
          </w:divBdr>
        </w:div>
        <w:div w:id="1999989882">
          <w:marLeft w:val="0"/>
          <w:marRight w:val="0"/>
          <w:marTop w:val="0"/>
          <w:marBottom w:val="0"/>
          <w:divBdr>
            <w:top w:val="none" w:sz="0" w:space="0" w:color="auto"/>
            <w:left w:val="none" w:sz="0" w:space="0" w:color="auto"/>
            <w:bottom w:val="none" w:sz="0" w:space="0" w:color="auto"/>
            <w:right w:val="none" w:sz="0" w:space="0" w:color="auto"/>
          </w:divBdr>
        </w:div>
        <w:div w:id="552811569">
          <w:marLeft w:val="0"/>
          <w:marRight w:val="0"/>
          <w:marTop w:val="0"/>
          <w:marBottom w:val="0"/>
          <w:divBdr>
            <w:top w:val="none" w:sz="0" w:space="0" w:color="auto"/>
            <w:left w:val="none" w:sz="0" w:space="0" w:color="auto"/>
            <w:bottom w:val="none" w:sz="0" w:space="0" w:color="auto"/>
            <w:right w:val="none" w:sz="0" w:space="0" w:color="auto"/>
          </w:divBdr>
        </w:div>
      </w:divsChild>
    </w:div>
    <w:div w:id="1134182236">
      <w:bodyDiv w:val="1"/>
      <w:marLeft w:val="0"/>
      <w:marRight w:val="0"/>
      <w:marTop w:val="0"/>
      <w:marBottom w:val="0"/>
      <w:divBdr>
        <w:top w:val="none" w:sz="0" w:space="0" w:color="auto"/>
        <w:left w:val="none" w:sz="0" w:space="0" w:color="auto"/>
        <w:bottom w:val="none" w:sz="0" w:space="0" w:color="auto"/>
        <w:right w:val="none" w:sz="0" w:space="0" w:color="auto"/>
      </w:divBdr>
      <w:divsChild>
        <w:div w:id="816261411">
          <w:marLeft w:val="0"/>
          <w:marRight w:val="0"/>
          <w:marTop w:val="0"/>
          <w:marBottom w:val="0"/>
          <w:divBdr>
            <w:top w:val="none" w:sz="0" w:space="0" w:color="auto"/>
            <w:left w:val="none" w:sz="0" w:space="0" w:color="auto"/>
            <w:bottom w:val="none" w:sz="0" w:space="0" w:color="auto"/>
            <w:right w:val="none" w:sz="0" w:space="0" w:color="auto"/>
          </w:divBdr>
        </w:div>
        <w:div w:id="1020475854">
          <w:marLeft w:val="0"/>
          <w:marRight w:val="0"/>
          <w:marTop w:val="0"/>
          <w:marBottom w:val="0"/>
          <w:divBdr>
            <w:top w:val="none" w:sz="0" w:space="0" w:color="auto"/>
            <w:left w:val="none" w:sz="0" w:space="0" w:color="auto"/>
            <w:bottom w:val="none" w:sz="0" w:space="0" w:color="auto"/>
            <w:right w:val="none" w:sz="0" w:space="0" w:color="auto"/>
          </w:divBdr>
        </w:div>
        <w:div w:id="602224549">
          <w:marLeft w:val="0"/>
          <w:marRight w:val="0"/>
          <w:marTop w:val="0"/>
          <w:marBottom w:val="0"/>
          <w:divBdr>
            <w:top w:val="none" w:sz="0" w:space="0" w:color="auto"/>
            <w:left w:val="none" w:sz="0" w:space="0" w:color="auto"/>
            <w:bottom w:val="none" w:sz="0" w:space="0" w:color="auto"/>
            <w:right w:val="none" w:sz="0" w:space="0" w:color="auto"/>
          </w:divBdr>
        </w:div>
        <w:div w:id="1355380797">
          <w:marLeft w:val="0"/>
          <w:marRight w:val="0"/>
          <w:marTop w:val="0"/>
          <w:marBottom w:val="0"/>
          <w:divBdr>
            <w:top w:val="none" w:sz="0" w:space="0" w:color="auto"/>
            <w:left w:val="none" w:sz="0" w:space="0" w:color="auto"/>
            <w:bottom w:val="none" w:sz="0" w:space="0" w:color="auto"/>
            <w:right w:val="none" w:sz="0" w:space="0" w:color="auto"/>
          </w:divBdr>
        </w:div>
        <w:div w:id="1645692781">
          <w:marLeft w:val="0"/>
          <w:marRight w:val="0"/>
          <w:marTop w:val="0"/>
          <w:marBottom w:val="0"/>
          <w:divBdr>
            <w:top w:val="none" w:sz="0" w:space="0" w:color="auto"/>
            <w:left w:val="none" w:sz="0" w:space="0" w:color="auto"/>
            <w:bottom w:val="none" w:sz="0" w:space="0" w:color="auto"/>
            <w:right w:val="none" w:sz="0" w:space="0" w:color="auto"/>
          </w:divBdr>
        </w:div>
        <w:div w:id="1097410751">
          <w:marLeft w:val="0"/>
          <w:marRight w:val="0"/>
          <w:marTop w:val="0"/>
          <w:marBottom w:val="0"/>
          <w:divBdr>
            <w:top w:val="none" w:sz="0" w:space="0" w:color="auto"/>
            <w:left w:val="none" w:sz="0" w:space="0" w:color="auto"/>
            <w:bottom w:val="none" w:sz="0" w:space="0" w:color="auto"/>
            <w:right w:val="none" w:sz="0" w:space="0" w:color="auto"/>
          </w:divBdr>
        </w:div>
      </w:divsChild>
    </w:div>
    <w:div w:id="1424372625">
      <w:bodyDiv w:val="1"/>
      <w:marLeft w:val="0"/>
      <w:marRight w:val="0"/>
      <w:marTop w:val="0"/>
      <w:marBottom w:val="0"/>
      <w:divBdr>
        <w:top w:val="none" w:sz="0" w:space="0" w:color="auto"/>
        <w:left w:val="none" w:sz="0" w:space="0" w:color="auto"/>
        <w:bottom w:val="none" w:sz="0" w:space="0" w:color="auto"/>
        <w:right w:val="none" w:sz="0" w:space="0" w:color="auto"/>
      </w:divBdr>
      <w:divsChild>
        <w:div w:id="428626338">
          <w:marLeft w:val="0"/>
          <w:marRight w:val="0"/>
          <w:marTop w:val="0"/>
          <w:marBottom w:val="0"/>
          <w:divBdr>
            <w:top w:val="none" w:sz="0" w:space="0" w:color="auto"/>
            <w:left w:val="none" w:sz="0" w:space="0" w:color="auto"/>
            <w:bottom w:val="none" w:sz="0" w:space="0" w:color="auto"/>
            <w:right w:val="none" w:sz="0" w:space="0" w:color="auto"/>
          </w:divBdr>
        </w:div>
        <w:div w:id="1431127459">
          <w:marLeft w:val="0"/>
          <w:marRight w:val="0"/>
          <w:marTop w:val="0"/>
          <w:marBottom w:val="0"/>
          <w:divBdr>
            <w:top w:val="none" w:sz="0" w:space="0" w:color="auto"/>
            <w:left w:val="none" w:sz="0" w:space="0" w:color="auto"/>
            <w:bottom w:val="none" w:sz="0" w:space="0" w:color="auto"/>
            <w:right w:val="none" w:sz="0" w:space="0" w:color="auto"/>
          </w:divBdr>
        </w:div>
        <w:div w:id="308368196">
          <w:marLeft w:val="0"/>
          <w:marRight w:val="0"/>
          <w:marTop w:val="0"/>
          <w:marBottom w:val="0"/>
          <w:divBdr>
            <w:top w:val="none" w:sz="0" w:space="0" w:color="auto"/>
            <w:left w:val="none" w:sz="0" w:space="0" w:color="auto"/>
            <w:bottom w:val="none" w:sz="0" w:space="0" w:color="auto"/>
            <w:right w:val="none" w:sz="0" w:space="0" w:color="auto"/>
          </w:divBdr>
        </w:div>
        <w:div w:id="1847357516">
          <w:marLeft w:val="0"/>
          <w:marRight w:val="0"/>
          <w:marTop w:val="0"/>
          <w:marBottom w:val="0"/>
          <w:divBdr>
            <w:top w:val="none" w:sz="0" w:space="0" w:color="auto"/>
            <w:left w:val="none" w:sz="0" w:space="0" w:color="auto"/>
            <w:bottom w:val="none" w:sz="0" w:space="0" w:color="auto"/>
            <w:right w:val="none" w:sz="0" w:space="0" w:color="auto"/>
          </w:divBdr>
        </w:div>
        <w:div w:id="1132478174">
          <w:marLeft w:val="0"/>
          <w:marRight w:val="0"/>
          <w:marTop w:val="0"/>
          <w:marBottom w:val="0"/>
          <w:divBdr>
            <w:top w:val="none" w:sz="0" w:space="0" w:color="auto"/>
            <w:left w:val="none" w:sz="0" w:space="0" w:color="auto"/>
            <w:bottom w:val="none" w:sz="0" w:space="0" w:color="auto"/>
            <w:right w:val="none" w:sz="0" w:space="0" w:color="auto"/>
          </w:divBdr>
        </w:div>
        <w:div w:id="1425760089">
          <w:marLeft w:val="0"/>
          <w:marRight w:val="0"/>
          <w:marTop w:val="0"/>
          <w:marBottom w:val="0"/>
          <w:divBdr>
            <w:top w:val="none" w:sz="0" w:space="0" w:color="auto"/>
            <w:left w:val="none" w:sz="0" w:space="0" w:color="auto"/>
            <w:bottom w:val="none" w:sz="0" w:space="0" w:color="auto"/>
            <w:right w:val="none" w:sz="0" w:space="0" w:color="auto"/>
          </w:divBdr>
        </w:div>
        <w:div w:id="1899782306">
          <w:marLeft w:val="0"/>
          <w:marRight w:val="0"/>
          <w:marTop w:val="0"/>
          <w:marBottom w:val="0"/>
          <w:divBdr>
            <w:top w:val="none" w:sz="0" w:space="0" w:color="auto"/>
            <w:left w:val="none" w:sz="0" w:space="0" w:color="auto"/>
            <w:bottom w:val="none" w:sz="0" w:space="0" w:color="auto"/>
            <w:right w:val="none" w:sz="0" w:space="0" w:color="auto"/>
          </w:divBdr>
        </w:div>
      </w:divsChild>
    </w:div>
    <w:div w:id="1485732740">
      <w:bodyDiv w:val="1"/>
      <w:marLeft w:val="0"/>
      <w:marRight w:val="0"/>
      <w:marTop w:val="0"/>
      <w:marBottom w:val="0"/>
      <w:divBdr>
        <w:top w:val="none" w:sz="0" w:space="0" w:color="auto"/>
        <w:left w:val="none" w:sz="0" w:space="0" w:color="auto"/>
        <w:bottom w:val="none" w:sz="0" w:space="0" w:color="auto"/>
        <w:right w:val="none" w:sz="0" w:space="0" w:color="auto"/>
      </w:divBdr>
      <w:divsChild>
        <w:div w:id="1860000433">
          <w:marLeft w:val="0"/>
          <w:marRight w:val="0"/>
          <w:marTop w:val="0"/>
          <w:marBottom w:val="0"/>
          <w:divBdr>
            <w:top w:val="none" w:sz="0" w:space="0" w:color="auto"/>
            <w:left w:val="none" w:sz="0" w:space="0" w:color="auto"/>
            <w:bottom w:val="none" w:sz="0" w:space="0" w:color="auto"/>
            <w:right w:val="none" w:sz="0" w:space="0" w:color="auto"/>
          </w:divBdr>
        </w:div>
        <w:div w:id="1630159310">
          <w:marLeft w:val="0"/>
          <w:marRight w:val="0"/>
          <w:marTop w:val="0"/>
          <w:marBottom w:val="0"/>
          <w:divBdr>
            <w:top w:val="none" w:sz="0" w:space="0" w:color="auto"/>
            <w:left w:val="none" w:sz="0" w:space="0" w:color="auto"/>
            <w:bottom w:val="none" w:sz="0" w:space="0" w:color="auto"/>
            <w:right w:val="none" w:sz="0" w:space="0" w:color="auto"/>
          </w:divBdr>
        </w:div>
        <w:div w:id="140314567">
          <w:marLeft w:val="0"/>
          <w:marRight w:val="0"/>
          <w:marTop w:val="0"/>
          <w:marBottom w:val="0"/>
          <w:divBdr>
            <w:top w:val="none" w:sz="0" w:space="0" w:color="auto"/>
            <w:left w:val="none" w:sz="0" w:space="0" w:color="auto"/>
            <w:bottom w:val="none" w:sz="0" w:space="0" w:color="auto"/>
            <w:right w:val="none" w:sz="0" w:space="0" w:color="auto"/>
          </w:divBdr>
        </w:div>
      </w:divsChild>
    </w:div>
    <w:div w:id="1601646339">
      <w:bodyDiv w:val="1"/>
      <w:marLeft w:val="0"/>
      <w:marRight w:val="0"/>
      <w:marTop w:val="0"/>
      <w:marBottom w:val="0"/>
      <w:divBdr>
        <w:top w:val="none" w:sz="0" w:space="0" w:color="auto"/>
        <w:left w:val="none" w:sz="0" w:space="0" w:color="auto"/>
        <w:bottom w:val="none" w:sz="0" w:space="0" w:color="auto"/>
        <w:right w:val="none" w:sz="0" w:space="0" w:color="auto"/>
      </w:divBdr>
      <w:divsChild>
        <w:div w:id="1029725363">
          <w:marLeft w:val="0"/>
          <w:marRight w:val="0"/>
          <w:marTop w:val="0"/>
          <w:marBottom w:val="0"/>
          <w:divBdr>
            <w:top w:val="none" w:sz="0" w:space="0" w:color="auto"/>
            <w:left w:val="none" w:sz="0" w:space="0" w:color="auto"/>
            <w:bottom w:val="none" w:sz="0" w:space="0" w:color="auto"/>
            <w:right w:val="none" w:sz="0" w:space="0" w:color="auto"/>
          </w:divBdr>
        </w:div>
        <w:div w:id="1538422398">
          <w:marLeft w:val="0"/>
          <w:marRight w:val="0"/>
          <w:marTop w:val="0"/>
          <w:marBottom w:val="0"/>
          <w:divBdr>
            <w:top w:val="none" w:sz="0" w:space="0" w:color="auto"/>
            <w:left w:val="none" w:sz="0" w:space="0" w:color="auto"/>
            <w:bottom w:val="none" w:sz="0" w:space="0" w:color="auto"/>
            <w:right w:val="none" w:sz="0" w:space="0" w:color="auto"/>
          </w:divBdr>
        </w:div>
      </w:divsChild>
    </w:div>
    <w:div w:id="1621300578">
      <w:bodyDiv w:val="1"/>
      <w:marLeft w:val="0"/>
      <w:marRight w:val="0"/>
      <w:marTop w:val="0"/>
      <w:marBottom w:val="0"/>
      <w:divBdr>
        <w:top w:val="none" w:sz="0" w:space="0" w:color="auto"/>
        <w:left w:val="none" w:sz="0" w:space="0" w:color="auto"/>
        <w:bottom w:val="none" w:sz="0" w:space="0" w:color="auto"/>
        <w:right w:val="none" w:sz="0" w:space="0" w:color="auto"/>
      </w:divBdr>
      <w:divsChild>
        <w:div w:id="2028747859">
          <w:marLeft w:val="0"/>
          <w:marRight w:val="0"/>
          <w:marTop w:val="0"/>
          <w:marBottom w:val="0"/>
          <w:divBdr>
            <w:top w:val="none" w:sz="0" w:space="0" w:color="auto"/>
            <w:left w:val="none" w:sz="0" w:space="0" w:color="auto"/>
            <w:bottom w:val="none" w:sz="0" w:space="0" w:color="auto"/>
            <w:right w:val="none" w:sz="0" w:space="0" w:color="auto"/>
          </w:divBdr>
        </w:div>
        <w:div w:id="1347487543">
          <w:marLeft w:val="0"/>
          <w:marRight w:val="0"/>
          <w:marTop w:val="0"/>
          <w:marBottom w:val="0"/>
          <w:divBdr>
            <w:top w:val="none" w:sz="0" w:space="0" w:color="auto"/>
            <w:left w:val="none" w:sz="0" w:space="0" w:color="auto"/>
            <w:bottom w:val="none" w:sz="0" w:space="0" w:color="auto"/>
            <w:right w:val="none" w:sz="0" w:space="0" w:color="auto"/>
          </w:divBdr>
        </w:div>
        <w:div w:id="1671713444">
          <w:marLeft w:val="0"/>
          <w:marRight w:val="0"/>
          <w:marTop w:val="0"/>
          <w:marBottom w:val="0"/>
          <w:divBdr>
            <w:top w:val="none" w:sz="0" w:space="0" w:color="auto"/>
            <w:left w:val="none" w:sz="0" w:space="0" w:color="auto"/>
            <w:bottom w:val="none" w:sz="0" w:space="0" w:color="auto"/>
            <w:right w:val="none" w:sz="0" w:space="0" w:color="auto"/>
          </w:divBdr>
        </w:div>
        <w:div w:id="1983386906">
          <w:marLeft w:val="0"/>
          <w:marRight w:val="0"/>
          <w:marTop w:val="0"/>
          <w:marBottom w:val="0"/>
          <w:divBdr>
            <w:top w:val="none" w:sz="0" w:space="0" w:color="auto"/>
            <w:left w:val="none" w:sz="0" w:space="0" w:color="auto"/>
            <w:bottom w:val="none" w:sz="0" w:space="0" w:color="auto"/>
            <w:right w:val="none" w:sz="0" w:space="0" w:color="auto"/>
          </w:divBdr>
        </w:div>
        <w:div w:id="269558157">
          <w:marLeft w:val="0"/>
          <w:marRight w:val="0"/>
          <w:marTop w:val="0"/>
          <w:marBottom w:val="0"/>
          <w:divBdr>
            <w:top w:val="none" w:sz="0" w:space="0" w:color="auto"/>
            <w:left w:val="none" w:sz="0" w:space="0" w:color="auto"/>
            <w:bottom w:val="none" w:sz="0" w:space="0" w:color="auto"/>
            <w:right w:val="none" w:sz="0" w:space="0" w:color="auto"/>
          </w:divBdr>
        </w:div>
        <w:div w:id="1025058280">
          <w:marLeft w:val="0"/>
          <w:marRight w:val="0"/>
          <w:marTop w:val="0"/>
          <w:marBottom w:val="0"/>
          <w:divBdr>
            <w:top w:val="none" w:sz="0" w:space="0" w:color="auto"/>
            <w:left w:val="none" w:sz="0" w:space="0" w:color="auto"/>
            <w:bottom w:val="none" w:sz="0" w:space="0" w:color="auto"/>
            <w:right w:val="none" w:sz="0" w:space="0" w:color="auto"/>
          </w:divBdr>
        </w:div>
        <w:div w:id="1379205181">
          <w:marLeft w:val="0"/>
          <w:marRight w:val="0"/>
          <w:marTop w:val="0"/>
          <w:marBottom w:val="0"/>
          <w:divBdr>
            <w:top w:val="none" w:sz="0" w:space="0" w:color="auto"/>
            <w:left w:val="none" w:sz="0" w:space="0" w:color="auto"/>
            <w:bottom w:val="none" w:sz="0" w:space="0" w:color="auto"/>
            <w:right w:val="none" w:sz="0" w:space="0" w:color="auto"/>
          </w:divBdr>
        </w:div>
        <w:div w:id="898631641">
          <w:marLeft w:val="0"/>
          <w:marRight w:val="0"/>
          <w:marTop w:val="0"/>
          <w:marBottom w:val="0"/>
          <w:divBdr>
            <w:top w:val="none" w:sz="0" w:space="0" w:color="auto"/>
            <w:left w:val="none" w:sz="0" w:space="0" w:color="auto"/>
            <w:bottom w:val="none" w:sz="0" w:space="0" w:color="auto"/>
            <w:right w:val="none" w:sz="0" w:space="0" w:color="auto"/>
          </w:divBdr>
        </w:div>
        <w:div w:id="728919933">
          <w:marLeft w:val="0"/>
          <w:marRight w:val="0"/>
          <w:marTop w:val="0"/>
          <w:marBottom w:val="0"/>
          <w:divBdr>
            <w:top w:val="none" w:sz="0" w:space="0" w:color="auto"/>
            <w:left w:val="none" w:sz="0" w:space="0" w:color="auto"/>
            <w:bottom w:val="none" w:sz="0" w:space="0" w:color="auto"/>
            <w:right w:val="none" w:sz="0" w:space="0" w:color="auto"/>
          </w:divBdr>
        </w:div>
        <w:div w:id="1100183249">
          <w:marLeft w:val="0"/>
          <w:marRight w:val="0"/>
          <w:marTop w:val="0"/>
          <w:marBottom w:val="0"/>
          <w:divBdr>
            <w:top w:val="none" w:sz="0" w:space="0" w:color="auto"/>
            <w:left w:val="none" w:sz="0" w:space="0" w:color="auto"/>
            <w:bottom w:val="none" w:sz="0" w:space="0" w:color="auto"/>
            <w:right w:val="none" w:sz="0" w:space="0" w:color="auto"/>
          </w:divBdr>
        </w:div>
        <w:div w:id="1453011547">
          <w:marLeft w:val="0"/>
          <w:marRight w:val="0"/>
          <w:marTop w:val="0"/>
          <w:marBottom w:val="0"/>
          <w:divBdr>
            <w:top w:val="none" w:sz="0" w:space="0" w:color="auto"/>
            <w:left w:val="none" w:sz="0" w:space="0" w:color="auto"/>
            <w:bottom w:val="none" w:sz="0" w:space="0" w:color="auto"/>
            <w:right w:val="none" w:sz="0" w:space="0" w:color="auto"/>
          </w:divBdr>
        </w:div>
      </w:divsChild>
    </w:div>
    <w:div w:id="1658722874">
      <w:bodyDiv w:val="1"/>
      <w:marLeft w:val="0"/>
      <w:marRight w:val="0"/>
      <w:marTop w:val="0"/>
      <w:marBottom w:val="0"/>
      <w:divBdr>
        <w:top w:val="none" w:sz="0" w:space="0" w:color="auto"/>
        <w:left w:val="none" w:sz="0" w:space="0" w:color="auto"/>
        <w:bottom w:val="none" w:sz="0" w:space="0" w:color="auto"/>
        <w:right w:val="none" w:sz="0" w:space="0" w:color="auto"/>
      </w:divBdr>
      <w:divsChild>
        <w:div w:id="2131432238">
          <w:marLeft w:val="0"/>
          <w:marRight w:val="0"/>
          <w:marTop w:val="0"/>
          <w:marBottom w:val="0"/>
          <w:divBdr>
            <w:top w:val="none" w:sz="0" w:space="0" w:color="auto"/>
            <w:left w:val="none" w:sz="0" w:space="0" w:color="auto"/>
            <w:bottom w:val="none" w:sz="0" w:space="0" w:color="auto"/>
            <w:right w:val="none" w:sz="0" w:space="0" w:color="auto"/>
          </w:divBdr>
        </w:div>
        <w:div w:id="1758790793">
          <w:marLeft w:val="0"/>
          <w:marRight w:val="0"/>
          <w:marTop w:val="0"/>
          <w:marBottom w:val="0"/>
          <w:divBdr>
            <w:top w:val="none" w:sz="0" w:space="0" w:color="auto"/>
            <w:left w:val="none" w:sz="0" w:space="0" w:color="auto"/>
            <w:bottom w:val="none" w:sz="0" w:space="0" w:color="auto"/>
            <w:right w:val="none" w:sz="0" w:space="0" w:color="auto"/>
          </w:divBdr>
        </w:div>
        <w:div w:id="158348634">
          <w:marLeft w:val="0"/>
          <w:marRight w:val="0"/>
          <w:marTop w:val="0"/>
          <w:marBottom w:val="0"/>
          <w:divBdr>
            <w:top w:val="none" w:sz="0" w:space="0" w:color="auto"/>
            <w:left w:val="none" w:sz="0" w:space="0" w:color="auto"/>
            <w:bottom w:val="none" w:sz="0" w:space="0" w:color="auto"/>
            <w:right w:val="none" w:sz="0" w:space="0" w:color="auto"/>
          </w:divBdr>
        </w:div>
        <w:div w:id="1685326250">
          <w:marLeft w:val="0"/>
          <w:marRight w:val="0"/>
          <w:marTop w:val="0"/>
          <w:marBottom w:val="0"/>
          <w:divBdr>
            <w:top w:val="none" w:sz="0" w:space="0" w:color="auto"/>
            <w:left w:val="none" w:sz="0" w:space="0" w:color="auto"/>
            <w:bottom w:val="none" w:sz="0" w:space="0" w:color="auto"/>
            <w:right w:val="none" w:sz="0" w:space="0" w:color="auto"/>
          </w:divBdr>
        </w:div>
        <w:div w:id="1515803470">
          <w:marLeft w:val="0"/>
          <w:marRight w:val="0"/>
          <w:marTop w:val="0"/>
          <w:marBottom w:val="0"/>
          <w:divBdr>
            <w:top w:val="none" w:sz="0" w:space="0" w:color="auto"/>
            <w:left w:val="none" w:sz="0" w:space="0" w:color="auto"/>
            <w:bottom w:val="none" w:sz="0" w:space="0" w:color="auto"/>
            <w:right w:val="none" w:sz="0" w:space="0" w:color="auto"/>
          </w:divBdr>
        </w:div>
        <w:div w:id="1770663048">
          <w:marLeft w:val="0"/>
          <w:marRight w:val="0"/>
          <w:marTop w:val="0"/>
          <w:marBottom w:val="0"/>
          <w:divBdr>
            <w:top w:val="none" w:sz="0" w:space="0" w:color="auto"/>
            <w:left w:val="none" w:sz="0" w:space="0" w:color="auto"/>
            <w:bottom w:val="none" w:sz="0" w:space="0" w:color="auto"/>
            <w:right w:val="none" w:sz="0" w:space="0" w:color="auto"/>
          </w:divBdr>
        </w:div>
      </w:divsChild>
    </w:div>
    <w:div w:id="1684624710">
      <w:bodyDiv w:val="1"/>
      <w:marLeft w:val="0"/>
      <w:marRight w:val="0"/>
      <w:marTop w:val="0"/>
      <w:marBottom w:val="0"/>
      <w:divBdr>
        <w:top w:val="none" w:sz="0" w:space="0" w:color="auto"/>
        <w:left w:val="none" w:sz="0" w:space="0" w:color="auto"/>
        <w:bottom w:val="none" w:sz="0" w:space="0" w:color="auto"/>
        <w:right w:val="none" w:sz="0" w:space="0" w:color="auto"/>
      </w:divBdr>
      <w:divsChild>
        <w:div w:id="1690525389">
          <w:marLeft w:val="0"/>
          <w:marRight w:val="0"/>
          <w:marTop w:val="0"/>
          <w:marBottom w:val="0"/>
          <w:divBdr>
            <w:top w:val="none" w:sz="0" w:space="0" w:color="auto"/>
            <w:left w:val="none" w:sz="0" w:space="0" w:color="auto"/>
            <w:bottom w:val="none" w:sz="0" w:space="0" w:color="auto"/>
            <w:right w:val="none" w:sz="0" w:space="0" w:color="auto"/>
          </w:divBdr>
        </w:div>
        <w:div w:id="1960840955">
          <w:marLeft w:val="0"/>
          <w:marRight w:val="0"/>
          <w:marTop w:val="0"/>
          <w:marBottom w:val="0"/>
          <w:divBdr>
            <w:top w:val="none" w:sz="0" w:space="0" w:color="auto"/>
            <w:left w:val="none" w:sz="0" w:space="0" w:color="auto"/>
            <w:bottom w:val="none" w:sz="0" w:space="0" w:color="auto"/>
            <w:right w:val="none" w:sz="0" w:space="0" w:color="auto"/>
          </w:divBdr>
        </w:div>
        <w:div w:id="1301500480">
          <w:marLeft w:val="0"/>
          <w:marRight w:val="0"/>
          <w:marTop w:val="0"/>
          <w:marBottom w:val="0"/>
          <w:divBdr>
            <w:top w:val="none" w:sz="0" w:space="0" w:color="auto"/>
            <w:left w:val="none" w:sz="0" w:space="0" w:color="auto"/>
            <w:bottom w:val="none" w:sz="0" w:space="0" w:color="auto"/>
            <w:right w:val="none" w:sz="0" w:space="0" w:color="auto"/>
          </w:divBdr>
        </w:div>
        <w:div w:id="1982880373">
          <w:marLeft w:val="0"/>
          <w:marRight w:val="0"/>
          <w:marTop w:val="0"/>
          <w:marBottom w:val="0"/>
          <w:divBdr>
            <w:top w:val="none" w:sz="0" w:space="0" w:color="auto"/>
            <w:left w:val="none" w:sz="0" w:space="0" w:color="auto"/>
            <w:bottom w:val="none" w:sz="0" w:space="0" w:color="auto"/>
            <w:right w:val="none" w:sz="0" w:space="0" w:color="auto"/>
          </w:divBdr>
        </w:div>
      </w:divsChild>
    </w:div>
    <w:div w:id="1749112965">
      <w:bodyDiv w:val="1"/>
      <w:marLeft w:val="0"/>
      <w:marRight w:val="0"/>
      <w:marTop w:val="0"/>
      <w:marBottom w:val="0"/>
      <w:divBdr>
        <w:top w:val="none" w:sz="0" w:space="0" w:color="auto"/>
        <w:left w:val="none" w:sz="0" w:space="0" w:color="auto"/>
        <w:bottom w:val="none" w:sz="0" w:space="0" w:color="auto"/>
        <w:right w:val="none" w:sz="0" w:space="0" w:color="auto"/>
      </w:divBdr>
      <w:divsChild>
        <w:div w:id="335887287">
          <w:marLeft w:val="0"/>
          <w:marRight w:val="0"/>
          <w:marTop w:val="0"/>
          <w:marBottom w:val="0"/>
          <w:divBdr>
            <w:top w:val="none" w:sz="0" w:space="0" w:color="auto"/>
            <w:left w:val="none" w:sz="0" w:space="0" w:color="auto"/>
            <w:bottom w:val="none" w:sz="0" w:space="0" w:color="auto"/>
            <w:right w:val="none" w:sz="0" w:space="0" w:color="auto"/>
          </w:divBdr>
          <w:divsChild>
            <w:div w:id="817261950">
              <w:marLeft w:val="0"/>
              <w:marRight w:val="0"/>
              <w:marTop w:val="0"/>
              <w:marBottom w:val="0"/>
              <w:divBdr>
                <w:top w:val="none" w:sz="0" w:space="0" w:color="auto"/>
                <w:left w:val="none" w:sz="0" w:space="0" w:color="auto"/>
                <w:bottom w:val="none" w:sz="0" w:space="0" w:color="auto"/>
                <w:right w:val="none" w:sz="0" w:space="0" w:color="auto"/>
              </w:divBdr>
              <w:divsChild>
                <w:div w:id="489759812">
                  <w:marLeft w:val="0"/>
                  <w:marRight w:val="0"/>
                  <w:marTop w:val="0"/>
                  <w:marBottom w:val="0"/>
                  <w:divBdr>
                    <w:top w:val="none" w:sz="0" w:space="0" w:color="auto"/>
                    <w:left w:val="none" w:sz="0" w:space="0" w:color="auto"/>
                    <w:bottom w:val="none" w:sz="0" w:space="0" w:color="auto"/>
                    <w:right w:val="none" w:sz="0" w:space="0" w:color="auto"/>
                  </w:divBdr>
                </w:div>
                <w:div w:id="1396662058">
                  <w:marLeft w:val="0"/>
                  <w:marRight w:val="0"/>
                  <w:marTop w:val="0"/>
                  <w:marBottom w:val="0"/>
                  <w:divBdr>
                    <w:top w:val="none" w:sz="0" w:space="0" w:color="auto"/>
                    <w:left w:val="none" w:sz="0" w:space="0" w:color="auto"/>
                    <w:bottom w:val="none" w:sz="0" w:space="0" w:color="auto"/>
                    <w:right w:val="none" w:sz="0" w:space="0" w:color="auto"/>
                  </w:divBdr>
                </w:div>
                <w:div w:id="2094937127">
                  <w:marLeft w:val="0"/>
                  <w:marRight w:val="0"/>
                  <w:marTop w:val="0"/>
                  <w:marBottom w:val="0"/>
                  <w:divBdr>
                    <w:top w:val="none" w:sz="0" w:space="0" w:color="auto"/>
                    <w:left w:val="none" w:sz="0" w:space="0" w:color="auto"/>
                    <w:bottom w:val="none" w:sz="0" w:space="0" w:color="auto"/>
                    <w:right w:val="none" w:sz="0" w:space="0" w:color="auto"/>
                  </w:divBdr>
                </w:div>
                <w:div w:id="1652826669">
                  <w:marLeft w:val="0"/>
                  <w:marRight w:val="0"/>
                  <w:marTop w:val="0"/>
                  <w:marBottom w:val="0"/>
                  <w:divBdr>
                    <w:top w:val="none" w:sz="0" w:space="0" w:color="auto"/>
                    <w:left w:val="none" w:sz="0" w:space="0" w:color="auto"/>
                    <w:bottom w:val="none" w:sz="0" w:space="0" w:color="auto"/>
                    <w:right w:val="none" w:sz="0" w:space="0" w:color="auto"/>
                  </w:divBdr>
                </w:div>
                <w:div w:id="773549153">
                  <w:marLeft w:val="0"/>
                  <w:marRight w:val="0"/>
                  <w:marTop w:val="0"/>
                  <w:marBottom w:val="0"/>
                  <w:divBdr>
                    <w:top w:val="none" w:sz="0" w:space="0" w:color="auto"/>
                    <w:left w:val="none" w:sz="0" w:space="0" w:color="auto"/>
                    <w:bottom w:val="none" w:sz="0" w:space="0" w:color="auto"/>
                    <w:right w:val="none" w:sz="0" w:space="0" w:color="auto"/>
                  </w:divBdr>
                </w:div>
                <w:div w:id="15435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599">
          <w:marLeft w:val="0"/>
          <w:marRight w:val="0"/>
          <w:marTop w:val="0"/>
          <w:marBottom w:val="0"/>
          <w:divBdr>
            <w:top w:val="none" w:sz="0" w:space="0" w:color="auto"/>
            <w:left w:val="none" w:sz="0" w:space="0" w:color="auto"/>
            <w:bottom w:val="none" w:sz="0" w:space="0" w:color="auto"/>
            <w:right w:val="none" w:sz="0" w:space="0" w:color="auto"/>
          </w:divBdr>
        </w:div>
        <w:div w:id="1995645308">
          <w:marLeft w:val="0"/>
          <w:marRight w:val="0"/>
          <w:marTop w:val="0"/>
          <w:marBottom w:val="0"/>
          <w:divBdr>
            <w:top w:val="none" w:sz="0" w:space="0" w:color="auto"/>
            <w:left w:val="none" w:sz="0" w:space="0" w:color="auto"/>
            <w:bottom w:val="none" w:sz="0" w:space="0" w:color="auto"/>
            <w:right w:val="none" w:sz="0" w:space="0" w:color="auto"/>
          </w:divBdr>
        </w:div>
        <w:div w:id="697395732">
          <w:marLeft w:val="0"/>
          <w:marRight w:val="0"/>
          <w:marTop w:val="0"/>
          <w:marBottom w:val="0"/>
          <w:divBdr>
            <w:top w:val="none" w:sz="0" w:space="0" w:color="auto"/>
            <w:left w:val="none" w:sz="0" w:space="0" w:color="auto"/>
            <w:bottom w:val="none" w:sz="0" w:space="0" w:color="auto"/>
            <w:right w:val="none" w:sz="0" w:space="0" w:color="auto"/>
          </w:divBdr>
        </w:div>
        <w:div w:id="978388260">
          <w:marLeft w:val="0"/>
          <w:marRight w:val="0"/>
          <w:marTop w:val="0"/>
          <w:marBottom w:val="0"/>
          <w:divBdr>
            <w:top w:val="none" w:sz="0" w:space="0" w:color="auto"/>
            <w:left w:val="none" w:sz="0" w:space="0" w:color="auto"/>
            <w:bottom w:val="none" w:sz="0" w:space="0" w:color="auto"/>
            <w:right w:val="none" w:sz="0" w:space="0" w:color="auto"/>
          </w:divBdr>
        </w:div>
        <w:div w:id="942422699">
          <w:marLeft w:val="0"/>
          <w:marRight w:val="0"/>
          <w:marTop w:val="0"/>
          <w:marBottom w:val="0"/>
          <w:divBdr>
            <w:top w:val="none" w:sz="0" w:space="0" w:color="auto"/>
            <w:left w:val="none" w:sz="0" w:space="0" w:color="auto"/>
            <w:bottom w:val="none" w:sz="0" w:space="0" w:color="auto"/>
            <w:right w:val="none" w:sz="0" w:space="0" w:color="auto"/>
          </w:divBdr>
        </w:div>
        <w:div w:id="1522432381">
          <w:marLeft w:val="0"/>
          <w:marRight w:val="0"/>
          <w:marTop w:val="0"/>
          <w:marBottom w:val="0"/>
          <w:divBdr>
            <w:top w:val="none" w:sz="0" w:space="0" w:color="auto"/>
            <w:left w:val="none" w:sz="0" w:space="0" w:color="auto"/>
            <w:bottom w:val="none" w:sz="0" w:space="0" w:color="auto"/>
            <w:right w:val="none" w:sz="0" w:space="0" w:color="auto"/>
          </w:divBdr>
        </w:div>
        <w:div w:id="1550413891">
          <w:marLeft w:val="0"/>
          <w:marRight w:val="0"/>
          <w:marTop w:val="0"/>
          <w:marBottom w:val="0"/>
          <w:divBdr>
            <w:top w:val="none" w:sz="0" w:space="0" w:color="auto"/>
            <w:left w:val="none" w:sz="0" w:space="0" w:color="auto"/>
            <w:bottom w:val="none" w:sz="0" w:space="0" w:color="auto"/>
            <w:right w:val="none" w:sz="0" w:space="0" w:color="auto"/>
          </w:divBdr>
        </w:div>
      </w:divsChild>
    </w:div>
    <w:div w:id="2074426494">
      <w:bodyDiv w:val="1"/>
      <w:marLeft w:val="0"/>
      <w:marRight w:val="0"/>
      <w:marTop w:val="0"/>
      <w:marBottom w:val="0"/>
      <w:divBdr>
        <w:top w:val="none" w:sz="0" w:space="0" w:color="auto"/>
        <w:left w:val="none" w:sz="0" w:space="0" w:color="auto"/>
        <w:bottom w:val="none" w:sz="0" w:space="0" w:color="auto"/>
        <w:right w:val="none" w:sz="0" w:space="0" w:color="auto"/>
      </w:divBdr>
      <w:divsChild>
        <w:div w:id="1359894820">
          <w:marLeft w:val="0"/>
          <w:marRight w:val="0"/>
          <w:marTop w:val="0"/>
          <w:marBottom w:val="0"/>
          <w:divBdr>
            <w:top w:val="none" w:sz="0" w:space="0" w:color="auto"/>
            <w:left w:val="none" w:sz="0" w:space="0" w:color="auto"/>
            <w:bottom w:val="none" w:sz="0" w:space="0" w:color="auto"/>
            <w:right w:val="none" w:sz="0" w:space="0" w:color="auto"/>
          </w:divBdr>
        </w:div>
        <w:div w:id="1637754197">
          <w:marLeft w:val="0"/>
          <w:marRight w:val="0"/>
          <w:marTop w:val="0"/>
          <w:marBottom w:val="0"/>
          <w:divBdr>
            <w:top w:val="none" w:sz="0" w:space="0" w:color="auto"/>
            <w:left w:val="none" w:sz="0" w:space="0" w:color="auto"/>
            <w:bottom w:val="none" w:sz="0" w:space="0" w:color="auto"/>
            <w:right w:val="none" w:sz="0" w:space="0" w:color="auto"/>
          </w:divBdr>
        </w:div>
        <w:div w:id="1012101952">
          <w:marLeft w:val="0"/>
          <w:marRight w:val="0"/>
          <w:marTop w:val="0"/>
          <w:marBottom w:val="0"/>
          <w:divBdr>
            <w:top w:val="none" w:sz="0" w:space="0" w:color="auto"/>
            <w:left w:val="none" w:sz="0" w:space="0" w:color="auto"/>
            <w:bottom w:val="none" w:sz="0" w:space="0" w:color="auto"/>
            <w:right w:val="none" w:sz="0" w:space="0" w:color="auto"/>
          </w:divBdr>
        </w:div>
        <w:div w:id="137260637">
          <w:marLeft w:val="0"/>
          <w:marRight w:val="0"/>
          <w:marTop w:val="0"/>
          <w:marBottom w:val="0"/>
          <w:divBdr>
            <w:top w:val="none" w:sz="0" w:space="0" w:color="auto"/>
            <w:left w:val="none" w:sz="0" w:space="0" w:color="auto"/>
            <w:bottom w:val="none" w:sz="0" w:space="0" w:color="auto"/>
            <w:right w:val="none" w:sz="0" w:space="0" w:color="auto"/>
          </w:divBdr>
        </w:div>
        <w:div w:id="14037947">
          <w:marLeft w:val="0"/>
          <w:marRight w:val="0"/>
          <w:marTop w:val="0"/>
          <w:marBottom w:val="0"/>
          <w:divBdr>
            <w:top w:val="none" w:sz="0" w:space="0" w:color="auto"/>
            <w:left w:val="none" w:sz="0" w:space="0" w:color="auto"/>
            <w:bottom w:val="none" w:sz="0" w:space="0" w:color="auto"/>
            <w:right w:val="none" w:sz="0" w:space="0" w:color="auto"/>
          </w:divBdr>
        </w:div>
        <w:div w:id="301690433">
          <w:marLeft w:val="0"/>
          <w:marRight w:val="0"/>
          <w:marTop w:val="0"/>
          <w:marBottom w:val="0"/>
          <w:divBdr>
            <w:top w:val="none" w:sz="0" w:space="0" w:color="auto"/>
            <w:left w:val="none" w:sz="0" w:space="0" w:color="auto"/>
            <w:bottom w:val="none" w:sz="0" w:space="0" w:color="auto"/>
            <w:right w:val="none" w:sz="0" w:space="0" w:color="auto"/>
          </w:divBdr>
        </w:div>
        <w:div w:id="1582644509">
          <w:marLeft w:val="0"/>
          <w:marRight w:val="0"/>
          <w:marTop w:val="0"/>
          <w:marBottom w:val="0"/>
          <w:divBdr>
            <w:top w:val="none" w:sz="0" w:space="0" w:color="auto"/>
            <w:left w:val="none" w:sz="0" w:space="0" w:color="auto"/>
            <w:bottom w:val="none" w:sz="0" w:space="0" w:color="auto"/>
            <w:right w:val="none" w:sz="0" w:space="0" w:color="auto"/>
          </w:divBdr>
        </w:div>
        <w:div w:id="634412276">
          <w:marLeft w:val="0"/>
          <w:marRight w:val="0"/>
          <w:marTop w:val="0"/>
          <w:marBottom w:val="0"/>
          <w:divBdr>
            <w:top w:val="none" w:sz="0" w:space="0" w:color="auto"/>
            <w:left w:val="none" w:sz="0" w:space="0" w:color="auto"/>
            <w:bottom w:val="none" w:sz="0" w:space="0" w:color="auto"/>
            <w:right w:val="none" w:sz="0" w:space="0" w:color="auto"/>
          </w:divBdr>
        </w:div>
        <w:div w:id="723716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2020-03-27T15:14:00Z</dcterms:created>
  <dcterms:modified xsi:type="dcterms:W3CDTF">2020-03-28T09:02:00Z</dcterms:modified>
</cp:coreProperties>
</file>